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208" w:rsidRPr="005420A0" w:rsidRDefault="00BD1268" w:rsidP="0008220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</w:t>
      </w:r>
      <w:r w:rsidR="00082208" w:rsidRPr="005420A0">
        <w:rPr>
          <w:rFonts w:ascii="Times New Roman" w:eastAsia="Calibri" w:hAnsi="Times New Roman" w:cs="Times New Roman"/>
          <w:sz w:val="24"/>
          <w:szCs w:val="24"/>
        </w:rPr>
        <w:t>ТВЕРЖДАЮ</w:t>
      </w:r>
    </w:p>
    <w:p w:rsidR="00082208" w:rsidRPr="005420A0" w:rsidRDefault="00082208" w:rsidP="0008220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82208" w:rsidRPr="005420A0" w:rsidRDefault="00082208" w:rsidP="0008220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420A0">
        <w:rPr>
          <w:rFonts w:ascii="Times New Roman" w:eastAsia="Calibri" w:hAnsi="Times New Roman" w:cs="Times New Roman"/>
          <w:sz w:val="24"/>
          <w:szCs w:val="24"/>
        </w:rPr>
        <w:t>Заместитель директора по УПР</w:t>
      </w:r>
    </w:p>
    <w:p w:rsidR="00082208" w:rsidRPr="005420A0" w:rsidRDefault="00082208" w:rsidP="0008220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</w:t>
      </w:r>
      <w:r w:rsidR="0075329C">
        <w:rPr>
          <w:rFonts w:ascii="Times New Roman" w:eastAsia="Calibri" w:hAnsi="Times New Roman" w:cs="Times New Roman"/>
          <w:sz w:val="24"/>
          <w:szCs w:val="24"/>
        </w:rPr>
        <w:t>Л.В. Михайлова</w:t>
      </w:r>
    </w:p>
    <w:p w:rsidR="00082208" w:rsidRPr="005420A0" w:rsidRDefault="00082208" w:rsidP="0008220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420A0">
        <w:rPr>
          <w:rFonts w:ascii="Times New Roman" w:eastAsia="Calibri" w:hAnsi="Times New Roman" w:cs="Times New Roman"/>
          <w:sz w:val="24"/>
          <w:szCs w:val="24"/>
        </w:rPr>
        <w:t>«____» ________________20___г</w:t>
      </w:r>
    </w:p>
    <w:p w:rsidR="00082208" w:rsidRPr="005420A0" w:rsidRDefault="00082208" w:rsidP="000822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2208" w:rsidRPr="005420A0" w:rsidRDefault="00082208" w:rsidP="000822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20A0">
        <w:rPr>
          <w:rFonts w:ascii="Times New Roman" w:hAnsi="Times New Roman" w:cs="Times New Roman"/>
          <w:sz w:val="28"/>
          <w:szCs w:val="28"/>
        </w:rPr>
        <w:t>Тематический план и программа предмета</w:t>
      </w:r>
    </w:p>
    <w:p w:rsidR="00082208" w:rsidRPr="005420A0" w:rsidRDefault="00082208" w:rsidP="000822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20A0">
        <w:rPr>
          <w:rFonts w:ascii="Times New Roman" w:hAnsi="Times New Roman" w:cs="Times New Roman"/>
          <w:sz w:val="28"/>
          <w:szCs w:val="28"/>
        </w:rPr>
        <w:t>по программе профессионального обучения для лиц с ограниченными возможностями здоровья</w:t>
      </w:r>
    </w:p>
    <w:p w:rsidR="00082208" w:rsidRDefault="00082208" w:rsidP="0008220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«История</w:t>
      </w:r>
      <w:r w:rsidRPr="009D3358">
        <w:rPr>
          <w:rFonts w:ascii="Times New Roman" w:hAnsi="Times New Roman"/>
          <w:b/>
          <w:sz w:val="28"/>
          <w:szCs w:val="28"/>
        </w:rPr>
        <w:t>»</w:t>
      </w:r>
    </w:p>
    <w:p w:rsidR="00082208" w:rsidRPr="009D3358" w:rsidRDefault="00082208" w:rsidP="0008220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Профессия «</w:t>
      </w:r>
      <w:r w:rsidR="0075329C" w:rsidRPr="0075329C">
        <w:rPr>
          <w:rFonts w:ascii="Times New Roman" w:hAnsi="Times New Roman"/>
          <w:b/>
          <w:sz w:val="28"/>
          <w:szCs w:val="28"/>
        </w:rPr>
        <w:t>Рабочий по комплексному обслуживанию и ремонту зданий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082208" w:rsidRPr="00657FC2" w:rsidRDefault="00082208" w:rsidP="000822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1"/>
        <w:gridCol w:w="7313"/>
        <w:gridCol w:w="1091"/>
      </w:tblGrid>
      <w:tr w:rsidR="00082208" w:rsidRPr="00657FC2" w:rsidTr="0051613E">
        <w:tc>
          <w:tcPr>
            <w:tcW w:w="941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313" w:type="dxa"/>
          </w:tcPr>
          <w:p w:rsidR="00082208" w:rsidRPr="001D7D79" w:rsidRDefault="00082208" w:rsidP="005161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D7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тем</w:t>
            </w:r>
          </w:p>
        </w:tc>
        <w:tc>
          <w:tcPr>
            <w:tcW w:w="1091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 xml:space="preserve">К-во </w:t>
            </w:r>
          </w:p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082208" w:rsidRPr="00657FC2" w:rsidTr="0051613E">
        <w:tc>
          <w:tcPr>
            <w:tcW w:w="941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1D7D79" w:rsidRDefault="00082208" w:rsidP="005161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D79">
              <w:rPr>
                <w:rFonts w:ascii="Times New Roman" w:hAnsi="Times New Roman" w:cs="Times New Roman"/>
                <w:b/>
                <w:sz w:val="28"/>
                <w:szCs w:val="28"/>
              </w:rPr>
              <w:t>1 курс</w:t>
            </w:r>
          </w:p>
        </w:tc>
        <w:tc>
          <w:tcPr>
            <w:tcW w:w="1091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2208" w:rsidRPr="00657FC2" w:rsidTr="0051613E">
        <w:tc>
          <w:tcPr>
            <w:tcW w:w="941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1D7D79" w:rsidRDefault="00082208" w:rsidP="005161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D79">
              <w:rPr>
                <w:rFonts w:ascii="Times New Roman" w:hAnsi="Times New Roman" w:cs="Times New Roman"/>
                <w:b/>
                <w:sz w:val="28"/>
                <w:szCs w:val="28"/>
              </w:rPr>
              <w:t>1 полугодие</w:t>
            </w:r>
          </w:p>
        </w:tc>
        <w:tc>
          <w:tcPr>
            <w:tcW w:w="1091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2208" w:rsidRPr="00657FC2" w:rsidTr="0051613E">
        <w:tc>
          <w:tcPr>
            <w:tcW w:w="941" w:type="dxa"/>
          </w:tcPr>
          <w:p w:rsidR="00082208" w:rsidRPr="001D7D79" w:rsidRDefault="00082208" w:rsidP="0008220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Введение. Человек – объект исторических исследований. Использование вещественных и письменных источников в историческом исследовании.</w:t>
            </w:r>
          </w:p>
        </w:tc>
        <w:tc>
          <w:tcPr>
            <w:tcW w:w="1091" w:type="dxa"/>
          </w:tcPr>
          <w:p w:rsidR="00082208" w:rsidRPr="00657FC2" w:rsidRDefault="00082208" w:rsidP="005161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82208" w:rsidRPr="00657FC2" w:rsidTr="0051613E">
        <w:tc>
          <w:tcPr>
            <w:tcW w:w="941" w:type="dxa"/>
          </w:tcPr>
          <w:p w:rsidR="00082208" w:rsidRPr="001D7D79" w:rsidRDefault="00082208" w:rsidP="0008220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История как хронология.  Историк как летописец.</w:t>
            </w:r>
          </w:p>
        </w:tc>
        <w:tc>
          <w:tcPr>
            <w:tcW w:w="1091" w:type="dxa"/>
          </w:tcPr>
          <w:p w:rsidR="00082208" w:rsidRPr="00657FC2" w:rsidRDefault="00082208" w:rsidP="005161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82208" w:rsidRPr="00657FC2" w:rsidTr="0051613E">
        <w:tc>
          <w:tcPr>
            <w:tcW w:w="941" w:type="dxa"/>
          </w:tcPr>
          <w:p w:rsidR="00082208" w:rsidRPr="001D7D79" w:rsidRDefault="00082208" w:rsidP="0008220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Историк как биограф. История семьи - история страны.</w:t>
            </w:r>
          </w:p>
        </w:tc>
        <w:tc>
          <w:tcPr>
            <w:tcW w:w="1091" w:type="dxa"/>
          </w:tcPr>
          <w:p w:rsidR="00082208" w:rsidRPr="00657FC2" w:rsidRDefault="00082208" w:rsidP="005161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82208" w:rsidRPr="00657FC2" w:rsidTr="0051613E">
        <w:tc>
          <w:tcPr>
            <w:tcW w:w="941" w:type="dxa"/>
          </w:tcPr>
          <w:p w:rsidR="00082208" w:rsidRPr="001D7D79" w:rsidRDefault="00082208" w:rsidP="0008220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История ПТО. История учебного заведения ПУ-22</w:t>
            </w:r>
          </w:p>
        </w:tc>
        <w:tc>
          <w:tcPr>
            <w:tcW w:w="1091" w:type="dxa"/>
          </w:tcPr>
          <w:p w:rsidR="00082208" w:rsidRPr="00657FC2" w:rsidRDefault="00082208" w:rsidP="005161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82208" w:rsidRPr="00657FC2" w:rsidTr="0051613E">
        <w:tc>
          <w:tcPr>
            <w:tcW w:w="941" w:type="dxa"/>
          </w:tcPr>
          <w:p w:rsidR="00082208" w:rsidRPr="001D7D79" w:rsidRDefault="00082208" w:rsidP="0008220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История через краеведение. История Новосибирска - история России.</w:t>
            </w:r>
          </w:p>
        </w:tc>
        <w:tc>
          <w:tcPr>
            <w:tcW w:w="1091" w:type="dxa"/>
          </w:tcPr>
          <w:p w:rsidR="00082208" w:rsidRPr="00657FC2" w:rsidRDefault="00082208" w:rsidP="005161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082208" w:rsidRPr="00657FC2" w:rsidTr="0051613E">
        <w:tc>
          <w:tcPr>
            <w:tcW w:w="941" w:type="dxa"/>
          </w:tcPr>
          <w:p w:rsidR="00082208" w:rsidRPr="001D7D79" w:rsidRDefault="00082208" w:rsidP="0008220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История через карту.</w:t>
            </w:r>
          </w:p>
        </w:tc>
        <w:tc>
          <w:tcPr>
            <w:tcW w:w="1091" w:type="dxa"/>
          </w:tcPr>
          <w:p w:rsidR="00082208" w:rsidRPr="00657FC2" w:rsidRDefault="00082208" w:rsidP="005161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82208" w:rsidRPr="00657FC2" w:rsidTr="0051613E">
        <w:tc>
          <w:tcPr>
            <w:tcW w:w="941" w:type="dxa"/>
          </w:tcPr>
          <w:p w:rsidR="00082208" w:rsidRPr="001D7D79" w:rsidRDefault="00082208" w:rsidP="0051613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657FC2" w:rsidRDefault="00082208" w:rsidP="005161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79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1 полугодие:</w:t>
            </w:r>
          </w:p>
        </w:tc>
        <w:tc>
          <w:tcPr>
            <w:tcW w:w="1091" w:type="dxa"/>
          </w:tcPr>
          <w:p w:rsidR="00082208" w:rsidRPr="00CE195A" w:rsidRDefault="00082208" w:rsidP="005161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195A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</w:tr>
      <w:tr w:rsidR="00082208" w:rsidRPr="00657FC2" w:rsidTr="0051613E">
        <w:tc>
          <w:tcPr>
            <w:tcW w:w="941" w:type="dxa"/>
          </w:tcPr>
          <w:p w:rsidR="00082208" w:rsidRPr="001D7D79" w:rsidRDefault="00082208" w:rsidP="0051613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1D7D79" w:rsidRDefault="00082208" w:rsidP="005161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D79">
              <w:rPr>
                <w:rFonts w:ascii="Times New Roman" w:hAnsi="Times New Roman" w:cs="Times New Roman"/>
                <w:b/>
                <w:sz w:val="28"/>
                <w:szCs w:val="28"/>
              </w:rPr>
              <w:t>2 полугодие</w:t>
            </w:r>
          </w:p>
        </w:tc>
        <w:tc>
          <w:tcPr>
            <w:tcW w:w="1091" w:type="dxa"/>
          </w:tcPr>
          <w:p w:rsidR="00082208" w:rsidRDefault="00082208" w:rsidP="005161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2208" w:rsidRPr="00657FC2" w:rsidTr="0051613E">
        <w:tc>
          <w:tcPr>
            <w:tcW w:w="941" w:type="dxa"/>
          </w:tcPr>
          <w:p w:rsidR="00082208" w:rsidRPr="001D7D79" w:rsidRDefault="00082208" w:rsidP="0008220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Работа с письменными источниками.</w:t>
            </w:r>
          </w:p>
        </w:tc>
        <w:tc>
          <w:tcPr>
            <w:tcW w:w="1091" w:type="dxa"/>
          </w:tcPr>
          <w:p w:rsidR="00082208" w:rsidRPr="00657FC2" w:rsidRDefault="00082208" w:rsidP="005161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82208" w:rsidRPr="00657FC2" w:rsidTr="0051613E">
        <w:tc>
          <w:tcPr>
            <w:tcW w:w="941" w:type="dxa"/>
          </w:tcPr>
          <w:p w:rsidR="00082208" w:rsidRPr="001D7D79" w:rsidRDefault="00082208" w:rsidP="0008220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История и искусство.</w:t>
            </w:r>
          </w:p>
        </w:tc>
        <w:tc>
          <w:tcPr>
            <w:tcW w:w="1091" w:type="dxa"/>
          </w:tcPr>
          <w:p w:rsidR="00082208" w:rsidRPr="00657FC2" w:rsidRDefault="00082208" w:rsidP="005161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82208" w:rsidRPr="00657FC2" w:rsidTr="0051613E">
        <w:tc>
          <w:tcPr>
            <w:tcW w:w="941" w:type="dxa"/>
          </w:tcPr>
          <w:p w:rsidR="00082208" w:rsidRPr="001D7D79" w:rsidRDefault="00082208" w:rsidP="0008220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История как детектив. Расследование исторических тайн и загадок.</w:t>
            </w:r>
          </w:p>
        </w:tc>
        <w:tc>
          <w:tcPr>
            <w:tcW w:w="1091" w:type="dxa"/>
          </w:tcPr>
          <w:p w:rsidR="00082208" w:rsidRPr="00657FC2" w:rsidRDefault="00082208" w:rsidP="005161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82208" w:rsidRPr="00657FC2" w:rsidTr="0051613E">
        <w:tc>
          <w:tcPr>
            <w:tcW w:w="941" w:type="dxa"/>
          </w:tcPr>
          <w:p w:rsidR="00082208" w:rsidRPr="001D7D79" w:rsidRDefault="00082208" w:rsidP="00082208">
            <w:pPr>
              <w:pStyle w:val="a4"/>
              <w:numPr>
                <w:ilvl w:val="0"/>
                <w:numId w:val="11"/>
              </w:num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История и личности. Роль личности в истории.</w:t>
            </w:r>
          </w:p>
        </w:tc>
        <w:tc>
          <w:tcPr>
            <w:tcW w:w="1091" w:type="dxa"/>
          </w:tcPr>
          <w:p w:rsidR="00082208" w:rsidRPr="00657FC2" w:rsidRDefault="00082208" w:rsidP="005161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082208" w:rsidRPr="00657FC2" w:rsidTr="0051613E">
        <w:tc>
          <w:tcPr>
            <w:tcW w:w="941" w:type="dxa"/>
          </w:tcPr>
          <w:p w:rsidR="00082208" w:rsidRPr="001D7D79" w:rsidRDefault="00082208" w:rsidP="0008220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История и культура.</w:t>
            </w:r>
          </w:p>
        </w:tc>
        <w:tc>
          <w:tcPr>
            <w:tcW w:w="1091" w:type="dxa"/>
          </w:tcPr>
          <w:p w:rsidR="00082208" w:rsidRPr="00657FC2" w:rsidRDefault="00082208" w:rsidP="005161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82208" w:rsidRPr="00657FC2" w:rsidTr="0051613E">
        <w:tc>
          <w:tcPr>
            <w:tcW w:w="941" w:type="dxa"/>
          </w:tcPr>
          <w:p w:rsidR="00082208" w:rsidRPr="001D7D79" w:rsidRDefault="00082208" w:rsidP="0008220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Традиции и государственные праздники. Государственная символика.</w:t>
            </w:r>
          </w:p>
        </w:tc>
        <w:tc>
          <w:tcPr>
            <w:tcW w:w="1091" w:type="dxa"/>
          </w:tcPr>
          <w:p w:rsidR="00082208" w:rsidRPr="00657FC2" w:rsidRDefault="00082208" w:rsidP="005161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082208" w:rsidRPr="00657FC2" w:rsidTr="0051613E">
        <w:tc>
          <w:tcPr>
            <w:tcW w:w="941" w:type="dxa"/>
          </w:tcPr>
          <w:p w:rsidR="00082208" w:rsidRPr="001D7D79" w:rsidRDefault="00082208" w:rsidP="0008220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>Россия на рубеже веков. Из ХХ в ХХ</w:t>
            </w:r>
            <w:r w:rsidRPr="00657F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57FC2">
              <w:rPr>
                <w:rFonts w:ascii="Times New Roman" w:hAnsi="Times New Roman" w:cs="Times New Roman"/>
                <w:sz w:val="28"/>
                <w:szCs w:val="28"/>
              </w:rPr>
              <w:t xml:space="preserve"> век.</w:t>
            </w:r>
          </w:p>
        </w:tc>
        <w:tc>
          <w:tcPr>
            <w:tcW w:w="1091" w:type="dxa"/>
          </w:tcPr>
          <w:p w:rsidR="00082208" w:rsidRPr="00657FC2" w:rsidRDefault="00082208" w:rsidP="005161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82208" w:rsidRPr="00657FC2" w:rsidTr="0051613E">
        <w:tc>
          <w:tcPr>
            <w:tcW w:w="941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1D7D79" w:rsidRDefault="00082208" w:rsidP="005161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D79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2-е полугодие:</w:t>
            </w:r>
          </w:p>
        </w:tc>
        <w:tc>
          <w:tcPr>
            <w:tcW w:w="1091" w:type="dxa"/>
          </w:tcPr>
          <w:p w:rsidR="00082208" w:rsidRPr="001D7D79" w:rsidRDefault="00082208" w:rsidP="005161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43</w:t>
            </w:r>
          </w:p>
        </w:tc>
      </w:tr>
      <w:tr w:rsidR="00082208" w:rsidRPr="00657FC2" w:rsidTr="0051613E">
        <w:tc>
          <w:tcPr>
            <w:tcW w:w="941" w:type="dxa"/>
          </w:tcPr>
          <w:p w:rsidR="00082208" w:rsidRPr="00657FC2" w:rsidRDefault="00082208" w:rsidP="005161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3" w:type="dxa"/>
          </w:tcPr>
          <w:p w:rsidR="00082208" w:rsidRPr="001D7D79" w:rsidRDefault="00082208" w:rsidP="005161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D79">
              <w:rPr>
                <w:rFonts w:ascii="Times New Roman" w:hAnsi="Times New Roman" w:cs="Times New Roman"/>
                <w:b/>
                <w:sz w:val="28"/>
                <w:szCs w:val="28"/>
              </w:rPr>
              <w:t>Всего за курс обучения:</w:t>
            </w:r>
          </w:p>
        </w:tc>
        <w:tc>
          <w:tcPr>
            <w:tcW w:w="1091" w:type="dxa"/>
          </w:tcPr>
          <w:p w:rsidR="00082208" w:rsidRPr="001D7D79" w:rsidRDefault="00082208" w:rsidP="005161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1D7D7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</w:tbl>
    <w:p w:rsidR="00082208" w:rsidRPr="008354C7" w:rsidRDefault="00082208" w:rsidP="00082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268" w:rsidRPr="005420A0" w:rsidRDefault="00BD1268" w:rsidP="00BD1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5420A0">
        <w:rPr>
          <w:rFonts w:ascii="Times New Roman" w:eastAsia="Calibri" w:hAnsi="Times New Roman" w:cs="Times New Roman"/>
          <w:sz w:val="28"/>
          <w:szCs w:val="24"/>
        </w:rPr>
        <w:t>Рассмотрено:</w:t>
      </w:r>
    </w:p>
    <w:p w:rsidR="00BD1268" w:rsidRPr="005420A0" w:rsidRDefault="00BD1268" w:rsidP="00BD1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5420A0">
        <w:rPr>
          <w:rFonts w:ascii="Times New Roman" w:eastAsia="Calibri" w:hAnsi="Times New Roman" w:cs="Times New Roman"/>
          <w:sz w:val="28"/>
          <w:szCs w:val="24"/>
        </w:rPr>
        <w:t>На заседании методической комиссии</w:t>
      </w:r>
    </w:p>
    <w:p w:rsidR="00BD1268" w:rsidRDefault="00BD1268" w:rsidP="00BD1268">
      <w:pPr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Протокол от </w:t>
      </w:r>
      <w:r w:rsidR="009B42E1">
        <w:rPr>
          <w:rFonts w:ascii="Times New Roman" w:hAnsi="Times New Roman"/>
          <w:sz w:val="28"/>
          <w:szCs w:val="24"/>
        </w:rPr>
        <w:t>26.02.2026 №2</w:t>
      </w:r>
      <w:bookmarkStart w:id="0" w:name="_GoBack"/>
      <w:bookmarkEnd w:id="0"/>
    </w:p>
    <w:p w:rsidR="00BD1268" w:rsidRDefault="00BD1268" w:rsidP="00BD1268">
      <w:pPr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Преподавтель_________________________________________Н.Г.Целябина</w:t>
      </w:r>
    </w:p>
    <w:p w:rsidR="00555D74" w:rsidRPr="008354C7" w:rsidRDefault="00AF6D79" w:rsidP="00F2348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57FC2">
        <w:rPr>
          <w:rFonts w:ascii="Times New Roman" w:hAnsi="Times New Roman" w:cs="Times New Roman"/>
          <w:sz w:val="32"/>
          <w:szCs w:val="32"/>
        </w:rPr>
        <w:lastRenderedPageBreak/>
        <w:t>Пояснительная записка</w:t>
      </w:r>
    </w:p>
    <w:p w:rsidR="00F23483" w:rsidRPr="008354C7" w:rsidRDefault="00F23483" w:rsidP="00F2348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555C6" w:rsidRDefault="00AF6D79" w:rsidP="00F23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 xml:space="preserve">Учитывая </w:t>
      </w:r>
      <w:r w:rsidR="0075329C" w:rsidRPr="00657FC2">
        <w:rPr>
          <w:rFonts w:ascii="Times New Roman" w:hAnsi="Times New Roman" w:cs="Times New Roman"/>
          <w:sz w:val="28"/>
          <w:szCs w:val="28"/>
        </w:rPr>
        <w:t>особенности подготовки,</w:t>
      </w:r>
      <w:r w:rsidRPr="00657FC2">
        <w:rPr>
          <w:rFonts w:ascii="Times New Roman" w:hAnsi="Times New Roman" w:cs="Times New Roman"/>
          <w:sz w:val="28"/>
          <w:szCs w:val="28"/>
        </w:rPr>
        <w:t xml:space="preserve"> учащихся в условиях изменившегося политического и экономического развития страны, когда качественно меняется характер труда и тип современного рабочего, необходимо повышение его образовательного, культурного и профессионального уровня, трудовой и общественной активности.</w:t>
      </w:r>
    </w:p>
    <w:p w:rsidR="00F23483" w:rsidRPr="00657FC2" w:rsidRDefault="00F23483" w:rsidP="00F23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6D79" w:rsidRPr="00657FC2" w:rsidRDefault="00AF6D79" w:rsidP="00F23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Программа разработана для групп</w:t>
      </w:r>
      <w:r w:rsidR="00F23483">
        <w:rPr>
          <w:rFonts w:ascii="Times New Roman" w:hAnsi="Times New Roman" w:cs="Times New Roman"/>
          <w:sz w:val="28"/>
          <w:szCs w:val="28"/>
        </w:rPr>
        <w:t>,</w:t>
      </w:r>
      <w:r w:rsidRPr="00657FC2">
        <w:rPr>
          <w:rFonts w:ascii="Times New Roman" w:hAnsi="Times New Roman" w:cs="Times New Roman"/>
          <w:sz w:val="28"/>
          <w:szCs w:val="28"/>
        </w:rPr>
        <w:t xml:space="preserve"> обучающихся на базе специальной</w:t>
      </w:r>
      <w:r w:rsidR="00FA6DA4" w:rsidRPr="00657FC2">
        <w:rPr>
          <w:rFonts w:ascii="Times New Roman" w:hAnsi="Times New Roman" w:cs="Times New Roman"/>
          <w:sz w:val="28"/>
          <w:szCs w:val="28"/>
        </w:rPr>
        <w:t xml:space="preserve"> </w:t>
      </w:r>
      <w:r w:rsidRPr="00657FC2">
        <w:rPr>
          <w:rFonts w:ascii="Times New Roman" w:hAnsi="Times New Roman" w:cs="Times New Roman"/>
          <w:sz w:val="28"/>
          <w:szCs w:val="28"/>
        </w:rPr>
        <w:t xml:space="preserve">(коррекционной) школы и рассчитана на </w:t>
      </w:r>
      <w:r w:rsidR="0075329C">
        <w:rPr>
          <w:rFonts w:ascii="Times New Roman" w:hAnsi="Times New Roman" w:cs="Times New Roman"/>
          <w:sz w:val="28"/>
          <w:szCs w:val="28"/>
        </w:rPr>
        <w:t>7</w:t>
      </w:r>
      <w:r w:rsidRPr="00657FC2">
        <w:rPr>
          <w:rFonts w:ascii="Times New Roman" w:hAnsi="Times New Roman" w:cs="Times New Roman"/>
          <w:sz w:val="28"/>
          <w:szCs w:val="28"/>
        </w:rPr>
        <w:t>3 часа.</w:t>
      </w:r>
    </w:p>
    <w:p w:rsidR="00AF6D79" w:rsidRPr="00657FC2" w:rsidRDefault="00AF6D79" w:rsidP="00F23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При составлении программы учитывались особенности усвоения учебного материала этой категорией учащихся:</w:t>
      </w:r>
    </w:p>
    <w:p w:rsidR="004004A0" w:rsidRPr="00657FC2" w:rsidRDefault="00AF6D79" w:rsidP="00F23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-трудности изучения исторического материала</w:t>
      </w:r>
      <w:r w:rsidR="004004A0" w:rsidRPr="00657FC2">
        <w:rPr>
          <w:rFonts w:ascii="Times New Roman" w:hAnsi="Times New Roman" w:cs="Times New Roman"/>
          <w:sz w:val="28"/>
          <w:szCs w:val="28"/>
        </w:rPr>
        <w:t xml:space="preserve"> в логической связи</w:t>
      </w:r>
      <w:r w:rsidR="00F23483">
        <w:rPr>
          <w:rFonts w:ascii="Times New Roman" w:hAnsi="Times New Roman" w:cs="Times New Roman"/>
          <w:sz w:val="28"/>
          <w:szCs w:val="28"/>
        </w:rPr>
        <w:t>,</w:t>
      </w:r>
    </w:p>
    <w:p w:rsidR="004004A0" w:rsidRPr="00657FC2" w:rsidRDefault="004004A0" w:rsidP="00F23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-затруднения в запоминании материала,</w:t>
      </w:r>
    </w:p>
    <w:p w:rsidR="004004A0" w:rsidRPr="00657FC2" w:rsidRDefault="004004A0" w:rsidP="00F23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-отсутствие устойчивых на</w:t>
      </w:r>
      <w:r w:rsidR="00F23483">
        <w:rPr>
          <w:rFonts w:ascii="Times New Roman" w:hAnsi="Times New Roman" w:cs="Times New Roman"/>
          <w:sz w:val="28"/>
          <w:szCs w:val="28"/>
        </w:rPr>
        <w:t>выков делать выводы, сравнивать</w:t>
      </w:r>
      <w:r w:rsidRPr="00657FC2">
        <w:rPr>
          <w:rFonts w:ascii="Times New Roman" w:hAnsi="Times New Roman" w:cs="Times New Roman"/>
          <w:sz w:val="28"/>
          <w:szCs w:val="28"/>
        </w:rPr>
        <w:t>,</w:t>
      </w:r>
      <w:r w:rsidR="00F23483">
        <w:rPr>
          <w:rFonts w:ascii="Times New Roman" w:hAnsi="Times New Roman" w:cs="Times New Roman"/>
          <w:sz w:val="28"/>
          <w:szCs w:val="28"/>
        </w:rPr>
        <w:t xml:space="preserve"> </w:t>
      </w:r>
      <w:r w:rsidRPr="00657FC2">
        <w:rPr>
          <w:rFonts w:ascii="Times New Roman" w:hAnsi="Times New Roman" w:cs="Times New Roman"/>
          <w:sz w:val="28"/>
          <w:szCs w:val="28"/>
        </w:rPr>
        <w:t>анализировать</w:t>
      </w:r>
      <w:r w:rsidR="00F23483">
        <w:rPr>
          <w:rFonts w:ascii="Times New Roman" w:hAnsi="Times New Roman" w:cs="Times New Roman"/>
          <w:sz w:val="28"/>
          <w:szCs w:val="28"/>
        </w:rPr>
        <w:t>.</w:t>
      </w:r>
    </w:p>
    <w:p w:rsidR="004004A0" w:rsidRPr="00657FC2" w:rsidRDefault="00F23483" w:rsidP="00F23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основу изучения П</w:t>
      </w:r>
      <w:r w:rsidR="004004A0" w:rsidRPr="00657FC2">
        <w:rPr>
          <w:rFonts w:ascii="Times New Roman" w:hAnsi="Times New Roman" w:cs="Times New Roman"/>
          <w:sz w:val="28"/>
          <w:szCs w:val="28"/>
        </w:rPr>
        <w:t>рограммы положены следующие методы:</w:t>
      </w:r>
    </w:p>
    <w:p w:rsidR="004004A0" w:rsidRPr="00657FC2" w:rsidRDefault="004004A0" w:rsidP="00F23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-роль,</w:t>
      </w:r>
      <w:r w:rsidR="00FA6DA4" w:rsidRPr="00657FC2">
        <w:rPr>
          <w:rFonts w:ascii="Times New Roman" w:hAnsi="Times New Roman" w:cs="Times New Roman"/>
          <w:sz w:val="28"/>
          <w:szCs w:val="28"/>
        </w:rPr>
        <w:t xml:space="preserve"> </w:t>
      </w:r>
      <w:r w:rsidRPr="00657FC2">
        <w:rPr>
          <w:rFonts w:ascii="Times New Roman" w:hAnsi="Times New Roman" w:cs="Times New Roman"/>
          <w:sz w:val="28"/>
          <w:szCs w:val="28"/>
        </w:rPr>
        <w:t xml:space="preserve">которую принимают на себя учащиеся при изучении материала: летописца, биографа, краеведа, картографа, работника </w:t>
      </w:r>
      <w:r w:rsidR="008311D9">
        <w:rPr>
          <w:rFonts w:ascii="Times New Roman" w:hAnsi="Times New Roman" w:cs="Times New Roman"/>
          <w:sz w:val="28"/>
          <w:szCs w:val="28"/>
        </w:rPr>
        <w:t>архива, детектива, журналиста</w:t>
      </w:r>
      <w:r w:rsidR="00F23483">
        <w:rPr>
          <w:rFonts w:ascii="Times New Roman" w:hAnsi="Times New Roman" w:cs="Times New Roman"/>
          <w:sz w:val="28"/>
          <w:szCs w:val="28"/>
        </w:rPr>
        <w:t>;</w:t>
      </w:r>
    </w:p>
    <w:p w:rsidR="004004A0" w:rsidRPr="00657FC2" w:rsidRDefault="004004A0" w:rsidP="00F2348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-</w:t>
      </w:r>
      <w:r w:rsidR="008311D9">
        <w:rPr>
          <w:rFonts w:ascii="Times New Roman" w:hAnsi="Times New Roman" w:cs="Times New Roman"/>
          <w:sz w:val="28"/>
          <w:szCs w:val="28"/>
        </w:rPr>
        <w:t xml:space="preserve"> </w:t>
      </w:r>
      <w:r w:rsidRPr="00657FC2">
        <w:rPr>
          <w:rFonts w:ascii="Times New Roman" w:hAnsi="Times New Roman" w:cs="Times New Roman"/>
          <w:sz w:val="28"/>
          <w:szCs w:val="28"/>
        </w:rPr>
        <w:t>«погружение» в историческое время, событие</w:t>
      </w:r>
      <w:r w:rsidR="00F23483">
        <w:rPr>
          <w:rFonts w:ascii="Times New Roman" w:hAnsi="Times New Roman" w:cs="Times New Roman"/>
          <w:sz w:val="28"/>
          <w:szCs w:val="28"/>
        </w:rPr>
        <w:t>.</w:t>
      </w:r>
    </w:p>
    <w:p w:rsidR="004004A0" w:rsidRPr="00657FC2" w:rsidRDefault="004004A0" w:rsidP="00F23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Такое построение программы позволяет через образность мышления развивать познавательную самостоятельность учащихся</w:t>
      </w:r>
      <w:r w:rsidR="00F23483">
        <w:rPr>
          <w:rFonts w:ascii="Times New Roman" w:hAnsi="Times New Roman" w:cs="Times New Roman"/>
          <w:sz w:val="28"/>
          <w:szCs w:val="28"/>
        </w:rPr>
        <w:t>.</w:t>
      </w:r>
    </w:p>
    <w:p w:rsidR="004004A0" w:rsidRPr="00657FC2" w:rsidRDefault="004004A0" w:rsidP="00F23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3483" w:rsidRDefault="00F23483" w:rsidP="00F23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Задачами курса являю</w:t>
      </w:r>
      <w:r w:rsidR="00AF6D79" w:rsidRPr="00657FC2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F6D79" w:rsidRPr="00657FC2" w:rsidRDefault="00AF6D79" w:rsidP="00F23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 xml:space="preserve"> -дать знания о развитии Отечества на основе анализа исторического материала</w:t>
      </w:r>
      <w:r w:rsidR="00F23483">
        <w:rPr>
          <w:rFonts w:ascii="Times New Roman" w:hAnsi="Times New Roman" w:cs="Times New Roman"/>
          <w:sz w:val="28"/>
          <w:szCs w:val="28"/>
        </w:rPr>
        <w:t>,</w:t>
      </w:r>
    </w:p>
    <w:p w:rsidR="00AF6D79" w:rsidRPr="00657FC2" w:rsidRDefault="00AF6D79" w:rsidP="00F23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-изучать многообразный исторический и культурный опыт в единстве познавательной и творческой деятельности</w:t>
      </w:r>
      <w:r w:rsidR="00F23483">
        <w:rPr>
          <w:rFonts w:ascii="Times New Roman" w:hAnsi="Times New Roman" w:cs="Times New Roman"/>
          <w:sz w:val="28"/>
          <w:szCs w:val="28"/>
        </w:rPr>
        <w:t>,</w:t>
      </w:r>
    </w:p>
    <w:p w:rsidR="00AF6D79" w:rsidRPr="00657FC2" w:rsidRDefault="00AF6D79" w:rsidP="00F23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-</w:t>
      </w:r>
      <w:r w:rsidR="00424389" w:rsidRPr="00657FC2">
        <w:rPr>
          <w:rFonts w:ascii="Times New Roman" w:hAnsi="Times New Roman" w:cs="Times New Roman"/>
          <w:sz w:val="28"/>
          <w:szCs w:val="28"/>
        </w:rPr>
        <w:t>формировать активное</w:t>
      </w:r>
      <w:r w:rsidR="008B6D08" w:rsidRPr="00657FC2">
        <w:rPr>
          <w:rFonts w:ascii="Times New Roman" w:hAnsi="Times New Roman" w:cs="Times New Roman"/>
          <w:sz w:val="28"/>
          <w:szCs w:val="28"/>
        </w:rPr>
        <w:t xml:space="preserve"> отношение к событиям в мире и в</w:t>
      </w:r>
      <w:r w:rsidR="004004A0" w:rsidRPr="00657FC2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F23483">
        <w:rPr>
          <w:rFonts w:ascii="Times New Roman" w:hAnsi="Times New Roman" w:cs="Times New Roman"/>
          <w:sz w:val="28"/>
          <w:szCs w:val="28"/>
        </w:rPr>
        <w:t>,</w:t>
      </w:r>
    </w:p>
    <w:p w:rsidR="004004A0" w:rsidRDefault="004004A0" w:rsidP="00F23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-ориентировать на те ценности, которые выработала мировая ц</w:t>
      </w:r>
      <w:r w:rsidR="00F23483">
        <w:rPr>
          <w:rFonts w:ascii="Times New Roman" w:hAnsi="Times New Roman" w:cs="Times New Roman"/>
          <w:sz w:val="28"/>
          <w:szCs w:val="28"/>
        </w:rPr>
        <w:t xml:space="preserve">ивилизация и история развития </w:t>
      </w:r>
      <w:r w:rsidRPr="00657FC2">
        <w:rPr>
          <w:rFonts w:ascii="Times New Roman" w:hAnsi="Times New Roman" w:cs="Times New Roman"/>
          <w:sz w:val="28"/>
          <w:szCs w:val="28"/>
        </w:rPr>
        <w:t>России.</w:t>
      </w:r>
    </w:p>
    <w:p w:rsidR="00F23483" w:rsidRPr="00657FC2" w:rsidRDefault="00F23483" w:rsidP="00F23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04A0" w:rsidRPr="00657FC2" w:rsidRDefault="007B0E50" w:rsidP="00F23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П</w:t>
      </w:r>
      <w:r w:rsidR="004004A0" w:rsidRPr="00657FC2">
        <w:rPr>
          <w:rFonts w:ascii="Times New Roman" w:hAnsi="Times New Roman" w:cs="Times New Roman"/>
          <w:sz w:val="28"/>
          <w:szCs w:val="28"/>
        </w:rPr>
        <w:t>рограмма содержит теоретические положения,</w:t>
      </w:r>
      <w:r w:rsidRPr="00657FC2">
        <w:rPr>
          <w:rFonts w:ascii="Times New Roman" w:hAnsi="Times New Roman" w:cs="Times New Roman"/>
          <w:sz w:val="28"/>
          <w:szCs w:val="28"/>
        </w:rPr>
        <w:t xml:space="preserve"> определяет ц</w:t>
      </w:r>
      <w:r w:rsidR="004004A0" w:rsidRPr="00657FC2">
        <w:rPr>
          <w:rFonts w:ascii="Times New Roman" w:hAnsi="Times New Roman" w:cs="Times New Roman"/>
          <w:sz w:val="28"/>
          <w:szCs w:val="28"/>
        </w:rPr>
        <w:t>ели каждой темы,</w:t>
      </w:r>
      <w:r w:rsidRPr="00657FC2">
        <w:rPr>
          <w:rFonts w:ascii="Times New Roman" w:hAnsi="Times New Roman" w:cs="Times New Roman"/>
          <w:sz w:val="28"/>
          <w:szCs w:val="28"/>
        </w:rPr>
        <w:t xml:space="preserve"> </w:t>
      </w:r>
      <w:r w:rsidR="004004A0" w:rsidRPr="00657FC2">
        <w:rPr>
          <w:rFonts w:ascii="Times New Roman" w:hAnsi="Times New Roman" w:cs="Times New Roman"/>
          <w:sz w:val="28"/>
          <w:szCs w:val="28"/>
        </w:rPr>
        <w:t>основные понятия,</w:t>
      </w:r>
      <w:r w:rsidRPr="00657FC2">
        <w:rPr>
          <w:rFonts w:ascii="Times New Roman" w:hAnsi="Times New Roman" w:cs="Times New Roman"/>
          <w:sz w:val="28"/>
          <w:szCs w:val="28"/>
        </w:rPr>
        <w:t xml:space="preserve"> </w:t>
      </w:r>
      <w:r w:rsidR="004004A0" w:rsidRPr="00657FC2">
        <w:rPr>
          <w:rFonts w:ascii="Times New Roman" w:hAnsi="Times New Roman" w:cs="Times New Roman"/>
          <w:sz w:val="28"/>
          <w:szCs w:val="28"/>
        </w:rPr>
        <w:t>которые должен знать учащийся, рекомендуемую литературу</w:t>
      </w:r>
      <w:r w:rsidRPr="00657FC2">
        <w:rPr>
          <w:rFonts w:ascii="Times New Roman" w:hAnsi="Times New Roman" w:cs="Times New Roman"/>
          <w:sz w:val="28"/>
          <w:szCs w:val="28"/>
        </w:rPr>
        <w:t>.</w:t>
      </w:r>
    </w:p>
    <w:p w:rsidR="00657FC2" w:rsidRDefault="00657FC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C4143" w:rsidRPr="00657FC2" w:rsidRDefault="00BC4143" w:rsidP="0042438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7FC2">
        <w:rPr>
          <w:rFonts w:ascii="Times New Roman" w:hAnsi="Times New Roman" w:cs="Times New Roman"/>
          <w:b/>
          <w:sz w:val="28"/>
          <w:szCs w:val="28"/>
        </w:rPr>
        <w:lastRenderedPageBreak/>
        <w:t>Программа «История Отечества ХХ века»</w:t>
      </w:r>
    </w:p>
    <w:p w:rsidR="00BC4143" w:rsidRPr="00424389" w:rsidRDefault="00BC4143" w:rsidP="00424389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4389">
        <w:rPr>
          <w:rFonts w:ascii="Times New Roman" w:hAnsi="Times New Roman" w:cs="Times New Roman"/>
          <w:b/>
          <w:sz w:val="28"/>
          <w:szCs w:val="28"/>
          <w:u w:val="single"/>
        </w:rPr>
        <w:t>Тема 1</w:t>
      </w:r>
      <w:r w:rsidR="0075329C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</w:t>
      </w:r>
    </w:p>
    <w:p w:rsidR="00BC4143" w:rsidRPr="00657FC2" w:rsidRDefault="00BC4143" w:rsidP="0042438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57FC2">
        <w:rPr>
          <w:rFonts w:ascii="Times New Roman" w:hAnsi="Times New Roman" w:cs="Times New Roman"/>
          <w:b/>
          <w:sz w:val="28"/>
          <w:szCs w:val="28"/>
          <w:u w:val="single"/>
        </w:rPr>
        <w:t>Введение. Человек</w:t>
      </w:r>
      <w:r w:rsidR="00011AEA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</w:t>
      </w:r>
      <w:r w:rsidRPr="00657FC2">
        <w:rPr>
          <w:rFonts w:ascii="Times New Roman" w:hAnsi="Times New Roman" w:cs="Times New Roman"/>
          <w:b/>
          <w:sz w:val="28"/>
          <w:szCs w:val="28"/>
          <w:u w:val="single"/>
        </w:rPr>
        <w:t>объект исторических исследований. Использование вещественных и письменных источников в историческом исследовании</w:t>
      </w:r>
    </w:p>
    <w:p w:rsidR="00BC4143" w:rsidRPr="00657FC2" w:rsidRDefault="00BC4143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t>Основная цель:</w:t>
      </w:r>
    </w:p>
    <w:p w:rsidR="00BC4143" w:rsidRPr="00657FC2" w:rsidRDefault="00BC4143" w:rsidP="00424389">
      <w:pPr>
        <w:pStyle w:val="a4"/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заинтересовать новой программой, ролевым методом изучения исторического материала;</w:t>
      </w:r>
    </w:p>
    <w:p w:rsidR="00BC4143" w:rsidRPr="00657FC2" w:rsidRDefault="00BC4143" w:rsidP="00424389">
      <w:pPr>
        <w:pStyle w:val="a4"/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способствовать воспитанию патриотизма</w:t>
      </w:r>
      <w:r w:rsidR="00011AEA">
        <w:rPr>
          <w:rFonts w:ascii="Times New Roman" w:hAnsi="Times New Roman" w:cs="Times New Roman"/>
          <w:sz w:val="28"/>
          <w:szCs w:val="28"/>
        </w:rPr>
        <w:t>.</w:t>
      </w:r>
    </w:p>
    <w:p w:rsidR="00BC4143" w:rsidRPr="00657FC2" w:rsidRDefault="00BC4143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t>Содержание:</w:t>
      </w:r>
      <w:r w:rsidRPr="00011AEA">
        <w:rPr>
          <w:rFonts w:ascii="Times New Roman" w:hAnsi="Times New Roman" w:cs="Times New Roman"/>
          <w:sz w:val="28"/>
          <w:szCs w:val="28"/>
        </w:rPr>
        <w:t xml:space="preserve"> </w:t>
      </w:r>
      <w:r w:rsidRPr="00657FC2">
        <w:rPr>
          <w:rFonts w:ascii="Times New Roman" w:hAnsi="Times New Roman" w:cs="Times New Roman"/>
          <w:sz w:val="28"/>
          <w:szCs w:val="28"/>
        </w:rPr>
        <w:t xml:space="preserve">что изучает история. Что такое Отечество. Источники изучения </w:t>
      </w:r>
      <w:r w:rsidR="00011AEA">
        <w:rPr>
          <w:rFonts w:ascii="Times New Roman" w:hAnsi="Times New Roman" w:cs="Times New Roman"/>
          <w:sz w:val="28"/>
          <w:szCs w:val="28"/>
        </w:rPr>
        <w:t>и</w:t>
      </w:r>
      <w:r w:rsidRPr="00657FC2">
        <w:rPr>
          <w:rFonts w:ascii="Times New Roman" w:hAnsi="Times New Roman" w:cs="Times New Roman"/>
          <w:sz w:val="28"/>
          <w:szCs w:val="28"/>
        </w:rPr>
        <w:t>стории ХХ века: документы, археологические раскопки, вещи, предметы, живые свидетели. Средства массовой информации, фотографии, документальное кино. Объективность в изучении истории.</w:t>
      </w:r>
    </w:p>
    <w:p w:rsidR="00BC4143" w:rsidRDefault="00BC4143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t>Должен знать:</w:t>
      </w:r>
      <w:r w:rsidRPr="00657FC2">
        <w:rPr>
          <w:rFonts w:ascii="Times New Roman" w:hAnsi="Times New Roman" w:cs="Times New Roman"/>
          <w:sz w:val="28"/>
          <w:szCs w:val="28"/>
        </w:rPr>
        <w:t xml:space="preserve"> История. Отечество. ХХ век. Патриотизм. Архив. Археология. </w:t>
      </w:r>
    </w:p>
    <w:p w:rsidR="00011AEA" w:rsidRPr="00657FC2" w:rsidRDefault="006736B8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6B8">
        <w:rPr>
          <w:rFonts w:ascii="Times New Roman" w:hAnsi="Times New Roman" w:cs="Times New Roman"/>
          <w:sz w:val="28"/>
          <w:szCs w:val="28"/>
          <w:u w:val="single"/>
        </w:rPr>
        <w:t>Должен уметь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Pr="006736B8">
        <w:rPr>
          <w:rFonts w:ascii="Times New Roman" w:hAnsi="Times New Roman" w:cs="Times New Roman"/>
          <w:sz w:val="28"/>
          <w:szCs w:val="28"/>
        </w:rPr>
        <w:t xml:space="preserve">Составлять последовательность </w:t>
      </w:r>
      <w:r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Pr="006736B8">
        <w:rPr>
          <w:rFonts w:ascii="Times New Roman" w:hAnsi="Times New Roman" w:cs="Times New Roman"/>
          <w:sz w:val="28"/>
          <w:szCs w:val="28"/>
        </w:rPr>
        <w:t>исторических дат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1958" w:rsidRPr="00657FC2" w:rsidRDefault="00E51958" w:rsidP="0075329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24389">
        <w:rPr>
          <w:rFonts w:ascii="Times New Roman" w:hAnsi="Times New Roman" w:cs="Times New Roman"/>
          <w:b/>
          <w:sz w:val="28"/>
          <w:szCs w:val="28"/>
          <w:u w:val="single"/>
        </w:rPr>
        <w:t>Тема 2</w:t>
      </w:r>
      <w:r w:rsidR="0075329C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Pr="00657FC2">
        <w:rPr>
          <w:rFonts w:ascii="Times New Roman" w:hAnsi="Times New Roman" w:cs="Times New Roman"/>
          <w:b/>
          <w:sz w:val="28"/>
          <w:szCs w:val="28"/>
          <w:u w:val="single"/>
        </w:rPr>
        <w:t>История как хронология. Источник как летописец</w:t>
      </w:r>
    </w:p>
    <w:p w:rsidR="00E51958" w:rsidRPr="00657FC2" w:rsidRDefault="00E51958" w:rsidP="0042438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t xml:space="preserve">Основная цель: </w:t>
      </w:r>
    </w:p>
    <w:p w:rsidR="00E51958" w:rsidRPr="00011AEA" w:rsidRDefault="00E51958" w:rsidP="00424389">
      <w:pPr>
        <w:pStyle w:val="a4"/>
        <w:numPr>
          <w:ilvl w:val="0"/>
          <w:numId w:val="4"/>
        </w:numPr>
        <w:spacing w:line="240" w:lineRule="auto"/>
        <w:ind w:left="113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AEA">
        <w:rPr>
          <w:rFonts w:ascii="Times New Roman" w:hAnsi="Times New Roman" w:cs="Times New Roman"/>
          <w:sz w:val="28"/>
          <w:szCs w:val="28"/>
        </w:rPr>
        <w:t>вспомнить и дать характеристику основным событиям ХХ века;</w:t>
      </w:r>
    </w:p>
    <w:p w:rsidR="00E51958" w:rsidRPr="00011AEA" w:rsidRDefault="00E51958" w:rsidP="00424389">
      <w:pPr>
        <w:pStyle w:val="a4"/>
        <w:numPr>
          <w:ilvl w:val="0"/>
          <w:numId w:val="4"/>
        </w:numPr>
        <w:spacing w:line="240" w:lineRule="auto"/>
        <w:ind w:left="113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AEA">
        <w:rPr>
          <w:rFonts w:ascii="Times New Roman" w:hAnsi="Times New Roman" w:cs="Times New Roman"/>
          <w:sz w:val="28"/>
          <w:szCs w:val="28"/>
        </w:rPr>
        <w:t>показать сложности и противоречия в изучении отечественной истории;</w:t>
      </w:r>
    </w:p>
    <w:p w:rsidR="00E51958" w:rsidRPr="00011AEA" w:rsidRDefault="00E51958" w:rsidP="00424389">
      <w:pPr>
        <w:pStyle w:val="a4"/>
        <w:numPr>
          <w:ilvl w:val="0"/>
          <w:numId w:val="4"/>
        </w:numPr>
        <w:spacing w:line="240" w:lineRule="auto"/>
        <w:ind w:left="113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AEA">
        <w:rPr>
          <w:rFonts w:ascii="Times New Roman" w:hAnsi="Times New Roman" w:cs="Times New Roman"/>
          <w:sz w:val="28"/>
          <w:szCs w:val="28"/>
        </w:rPr>
        <w:t>развивать способности запоминать факты, события, давать им оценку.</w:t>
      </w:r>
    </w:p>
    <w:p w:rsidR="00E51958" w:rsidRPr="00657FC2" w:rsidRDefault="00E51958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t xml:space="preserve">Содержание: </w:t>
      </w:r>
      <w:r w:rsidRPr="00657FC2">
        <w:rPr>
          <w:rFonts w:ascii="Times New Roman" w:hAnsi="Times New Roman" w:cs="Times New Roman"/>
          <w:sz w:val="28"/>
          <w:szCs w:val="28"/>
        </w:rPr>
        <w:t>Что такое лето</w:t>
      </w:r>
      <w:r w:rsidR="00011AEA">
        <w:rPr>
          <w:rFonts w:ascii="Times New Roman" w:hAnsi="Times New Roman" w:cs="Times New Roman"/>
          <w:sz w:val="28"/>
          <w:szCs w:val="28"/>
        </w:rPr>
        <w:t>пись. Кто такой летописец. Хронология.</w:t>
      </w:r>
      <w:r w:rsidRPr="00657FC2">
        <w:rPr>
          <w:rFonts w:ascii="Times New Roman" w:hAnsi="Times New Roman" w:cs="Times New Roman"/>
          <w:sz w:val="28"/>
          <w:szCs w:val="28"/>
        </w:rPr>
        <w:t xml:space="preserve"> Чем определяется значимость события.</w:t>
      </w:r>
    </w:p>
    <w:p w:rsidR="00E51958" w:rsidRPr="00657FC2" w:rsidRDefault="00E51958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Основные события ХХ века в России: войны, революции, изменения экономического и политического строя, научно – технические достижения, формирование государственности, принятие важнейших документов. Ключевые, поворотные моменты в истории России в ХХ веке.</w:t>
      </w:r>
    </w:p>
    <w:p w:rsidR="00E51958" w:rsidRPr="00657FC2" w:rsidRDefault="00E51958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Современный подход к изучению исторических событий. Попытки некоторых политических деятелей «переписать» историю, особенно роль СССР и советского народа в разгроме фашистской Германии. Возрастание роли исторического правдивого мышления каждого гражданина.</w:t>
      </w:r>
    </w:p>
    <w:p w:rsidR="00101305" w:rsidRDefault="00E51958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lastRenderedPageBreak/>
        <w:t>Должен знать:</w:t>
      </w:r>
      <w:r w:rsidRPr="00657FC2">
        <w:rPr>
          <w:rFonts w:ascii="Times New Roman" w:hAnsi="Times New Roman" w:cs="Times New Roman"/>
          <w:sz w:val="28"/>
          <w:szCs w:val="28"/>
        </w:rPr>
        <w:t xml:space="preserve"> Летопись. Хронология. Революция. Реформа. </w:t>
      </w:r>
      <w:r w:rsidR="00A426D6" w:rsidRPr="00657FC2">
        <w:rPr>
          <w:rFonts w:ascii="Times New Roman" w:hAnsi="Times New Roman" w:cs="Times New Roman"/>
          <w:sz w:val="28"/>
          <w:szCs w:val="28"/>
        </w:rPr>
        <w:t>Перестройка. 1 и 2 мировые войны. Великая Отечественная война. Гражданская война. Социализм. Индустриализация. Коллективизация. Репрессии.</w:t>
      </w:r>
    </w:p>
    <w:p w:rsidR="00011AEA" w:rsidRPr="00657FC2" w:rsidRDefault="00011AEA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26D6" w:rsidRPr="00657FC2" w:rsidRDefault="00A426D6" w:rsidP="0075329C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4389">
        <w:rPr>
          <w:rFonts w:ascii="Times New Roman" w:hAnsi="Times New Roman" w:cs="Times New Roman"/>
          <w:b/>
          <w:sz w:val="28"/>
          <w:szCs w:val="28"/>
          <w:u w:val="single"/>
        </w:rPr>
        <w:t>Тема 3</w:t>
      </w:r>
      <w:r w:rsidR="0075329C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</w:t>
      </w:r>
      <w:r w:rsidRPr="00657FC2">
        <w:rPr>
          <w:rFonts w:ascii="Times New Roman" w:hAnsi="Times New Roman" w:cs="Times New Roman"/>
          <w:b/>
          <w:sz w:val="28"/>
          <w:szCs w:val="28"/>
          <w:u w:val="single"/>
        </w:rPr>
        <w:t>Историк как биограф.</w:t>
      </w:r>
      <w:r w:rsidR="00011AEA">
        <w:rPr>
          <w:rFonts w:ascii="Times New Roman" w:hAnsi="Times New Roman" w:cs="Times New Roman"/>
          <w:b/>
          <w:sz w:val="28"/>
          <w:szCs w:val="28"/>
          <w:u w:val="single"/>
        </w:rPr>
        <w:t xml:space="preserve"> История семьи - история страны</w:t>
      </w:r>
    </w:p>
    <w:p w:rsidR="00A426D6" w:rsidRPr="00657FC2" w:rsidRDefault="00A426D6" w:rsidP="0042438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t>Основная цель:</w:t>
      </w:r>
    </w:p>
    <w:p w:rsidR="00A426D6" w:rsidRPr="00011AEA" w:rsidRDefault="00A426D6" w:rsidP="00424389">
      <w:pPr>
        <w:pStyle w:val="a4"/>
        <w:numPr>
          <w:ilvl w:val="0"/>
          <w:numId w:val="5"/>
        </w:numPr>
        <w:spacing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AEA">
        <w:rPr>
          <w:rFonts w:ascii="Times New Roman" w:hAnsi="Times New Roman" w:cs="Times New Roman"/>
          <w:sz w:val="28"/>
          <w:szCs w:val="28"/>
        </w:rPr>
        <w:t>показать, что история страны за век-это история четырёх поколений семьи, что участниками всех изучаемых соб</w:t>
      </w:r>
      <w:r w:rsidR="009C54BB" w:rsidRPr="00011AEA">
        <w:rPr>
          <w:rFonts w:ascii="Times New Roman" w:hAnsi="Times New Roman" w:cs="Times New Roman"/>
          <w:sz w:val="28"/>
          <w:szCs w:val="28"/>
        </w:rPr>
        <w:t>ытий в России ХХ века были родны</w:t>
      </w:r>
      <w:r w:rsidRPr="00011AEA">
        <w:rPr>
          <w:rFonts w:ascii="Times New Roman" w:hAnsi="Times New Roman" w:cs="Times New Roman"/>
          <w:sz w:val="28"/>
          <w:szCs w:val="28"/>
        </w:rPr>
        <w:t>е и близкие;</w:t>
      </w:r>
    </w:p>
    <w:p w:rsidR="00A426D6" w:rsidRPr="00011AEA" w:rsidRDefault="00A426D6" w:rsidP="00424389">
      <w:pPr>
        <w:pStyle w:val="a4"/>
        <w:numPr>
          <w:ilvl w:val="0"/>
          <w:numId w:val="5"/>
        </w:numPr>
        <w:spacing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AEA">
        <w:rPr>
          <w:rFonts w:ascii="Times New Roman" w:hAnsi="Times New Roman" w:cs="Times New Roman"/>
          <w:sz w:val="28"/>
          <w:szCs w:val="28"/>
        </w:rPr>
        <w:t>вызвать интерес к истории своей семьи, желание сохранять семейные реликвии, письма, фотографии, вещи.</w:t>
      </w:r>
    </w:p>
    <w:p w:rsidR="00A426D6" w:rsidRDefault="00A426D6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t>Содержание:</w:t>
      </w:r>
      <w:r w:rsidRPr="00011AEA">
        <w:rPr>
          <w:rFonts w:ascii="Times New Roman" w:hAnsi="Times New Roman" w:cs="Times New Roman"/>
          <w:sz w:val="28"/>
          <w:szCs w:val="28"/>
        </w:rPr>
        <w:t xml:space="preserve"> </w:t>
      </w:r>
      <w:r w:rsidRPr="00657FC2">
        <w:rPr>
          <w:rFonts w:ascii="Times New Roman" w:hAnsi="Times New Roman" w:cs="Times New Roman"/>
          <w:sz w:val="28"/>
          <w:szCs w:val="28"/>
        </w:rPr>
        <w:t>Родословная</w:t>
      </w:r>
      <w:r w:rsidR="00011AEA">
        <w:rPr>
          <w:rFonts w:ascii="Times New Roman" w:hAnsi="Times New Roman" w:cs="Times New Roman"/>
          <w:sz w:val="28"/>
          <w:szCs w:val="28"/>
        </w:rPr>
        <w:t xml:space="preserve"> – </w:t>
      </w:r>
      <w:r w:rsidRPr="00657FC2">
        <w:rPr>
          <w:rFonts w:ascii="Times New Roman" w:hAnsi="Times New Roman" w:cs="Times New Roman"/>
          <w:sz w:val="28"/>
          <w:szCs w:val="28"/>
        </w:rPr>
        <w:t>история предшествующих поколений родственников. Национальность, социальное происхождение.  Свидетелями и участниками  каких событий были прадедушки, прабабушк</w:t>
      </w:r>
      <w:r w:rsidR="00011AEA">
        <w:rPr>
          <w:rFonts w:ascii="Times New Roman" w:hAnsi="Times New Roman" w:cs="Times New Roman"/>
          <w:sz w:val="28"/>
          <w:szCs w:val="28"/>
        </w:rPr>
        <w:t>и, дедушки, бабушки, папы, мамы</w:t>
      </w:r>
      <w:r w:rsidRPr="00657FC2">
        <w:rPr>
          <w:rFonts w:ascii="Times New Roman" w:hAnsi="Times New Roman" w:cs="Times New Roman"/>
          <w:sz w:val="28"/>
          <w:szCs w:val="28"/>
        </w:rPr>
        <w:t xml:space="preserve"> и Вы. Семейный архив: фотографии, вырезки из газет, журналов, награды, призы, письма. Умение составлять родословную. Автобиография.</w:t>
      </w:r>
    </w:p>
    <w:p w:rsidR="00011AEA" w:rsidRDefault="00011AEA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AEA">
        <w:rPr>
          <w:rFonts w:ascii="Times New Roman" w:hAnsi="Times New Roman" w:cs="Times New Roman"/>
          <w:sz w:val="28"/>
          <w:szCs w:val="28"/>
          <w:u w:val="single"/>
        </w:rPr>
        <w:t>Должен знать</w:t>
      </w:r>
      <w:r>
        <w:rPr>
          <w:rFonts w:ascii="Times New Roman" w:hAnsi="Times New Roman" w:cs="Times New Roman"/>
          <w:sz w:val="28"/>
          <w:szCs w:val="28"/>
        </w:rPr>
        <w:t>: Родословная. Биография. Национальность. Предки. Потомки.</w:t>
      </w:r>
    </w:p>
    <w:p w:rsidR="00011AEA" w:rsidRPr="00101305" w:rsidRDefault="00101305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305">
        <w:rPr>
          <w:rFonts w:ascii="Times New Roman" w:hAnsi="Times New Roman" w:cs="Times New Roman"/>
          <w:sz w:val="28"/>
          <w:szCs w:val="28"/>
          <w:u w:val="single"/>
        </w:rPr>
        <w:t>Должен уметь: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01305">
        <w:rPr>
          <w:rFonts w:ascii="Times New Roman" w:hAnsi="Times New Roman" w:cs="Times New Roman"/>
          <w:sz w:val="28"/>
          <w:szCs w:val="28"/>
        </w:rPr>
        <w:t>Составлять свою биографию</w:t>
      </w:r>
      <w:r>
        <w:rPr>
          <w:rFonts w:ascii="Times New Roman" w:hAnsi="Times New Roman" w:cs="Times New Roman"/>
          <w:sz w:val="28"/>
          <w:szCs w:val="28"/>
        </w:rPr>
        <w:t>, родословную.</w:t>
      </w:r>
    </w:p>
    <w:p w:rsidR="00011AEA" w:rsidRDefault="00A426D6" w:rsidP="0075329C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4389">
        <w:rPr>
          <w:rFonts w:ascii="Times New Roman" w:hAnsi="Times New Roman" w:cs="Times New Roman"/>
          <w:b/>
          <w:sz w:val="28"/>
          <w:szCs w:val="28"/>
          <w:u w:val="single"/>
        </w:rPr>
        <w:t>Тема 4</w:t>
      </w:r>
      <w:r w:rsidR="0075329C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Pr="00657FC2">
        <w:rPr>
          <w:rFonts w:ascii="Times New Roman" w:hAnsi="Times New Roman" w:cs="Times New Roman"/>
          <w:b/>
          <w:sz w:val="28"/>
          <w:szCs w:val="28"/>
          <w:u w:val="single"/>
        </w:rPr>
        <w:t>Истор</w:t>
      </w:r>
      <w:r w:rsidR="00435936">
        <w:rPr>
          <w:rFonts w:ascii="Times New Roman" w:hAnsi="Times New Roman" w:cs="Times New Roman"/>
          <w:b/>
          <w:sz w:val="28"/>
          <w:szCs w:val="28"/>
          <w:u w:val="single"/>
        </w:rPr>
        <w:t>ия профессионального</w:t>
      </w:r>
      <w:r w:rsidRPr="00657FC2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обра</w:t>
      </w:r>
      <w:r w:rsidR="00011AEA">
        <w:rPr>
          <w:rFonts w:ascii="Times New Roman" w:hAnsi="Times New Roman" w:cs="Times New Roman"/>
          <w:b/>
          <w:sz w:val="28"/>
          <w:szCs w:val="28"/>
          <w:u w:val="single"/>
        </w:rPr>
        <w:t>зования.</w:t>
      </w:r>
    </w:p>
    <w:p w:rsidR="009C54BB" w:rsidRPr="00657FC2" w:rsidRDefault="009C54BB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t>Основная цель:</w:t>
      </w:r>
    </w:p>
    <w:p w:rsidR="009C54BB" w:rsidRPr="00B0119B" w:rsidRDefault="009C54BB" w:rsidP="00424389">
      <w:pPr>
        <w:pStyle w:val="a4"/>
        <w:numPr>
          <w:ilvl w:val="0"/>
          <w:numId w:val="6"/>
        </w:numPr>
        <w:spacing w:line="240" w:lineRule="auto"/>
        <w:ind w:left="99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9B">
        <w:rPr>
          <w:rFonts w:ascii="Times New Roman" w:hAnsi="Times New Roman" w:cs="Times New Roman"/>
          <w:sz w:val="28"/>
          <w:szCs w:val="28"/>
        </w:rPr>
        <w:t>рассказать историю системы ПТО, создание ПТО, в Новосибирской области;</w:t>
      </w:r>
    </w:p>
    <w:p w:rsidR="009C54BB" w:rsidRPr="00B0119B" w:rsidRDefault="009C54BB" w:rsidP="00424389">
      <w:pPr>
        <w:pStyle w:val="a4"/>
        <w:numPr>
          <w:ilvl w:val="0"/>
          <w:numId w:val="6"/>
        </w:numPr>
        <w:spacing w:line="240" w:lineRule="auto"/>
        <w:ind w:left="99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9B">
        <w:rPr>
          <w:rFonts w:ascii="Times New Roman" w:hAnsi="Times New Roman" w:cs="Times New Roman"/>
          <w:sz w:val="28"/>
          <w:szCs w:val="28"/>
        </w:rPr>
        <w:t>рассказать история создания ПУ-22;</w:t>
      </w:r>
      <w:r w:rsidR="00435936">
        <w:rPr>
          <w:rFonts w:ascii="Times New Roman" w:hAnsi="Times New Roman" w:cs="Times New Roman"/>
          <w:sz w:val="28"/>
          <w:szCs w:val="28"/>
        </w:rPr>
        <w:t xml:space="preserve"> центра профессионального обучения</w:t>
      </w:r>
    </w:p>
    <w:p w:rsidR="009C54BB" w:rsidRPr="00B0119B" w:rsidRDefault="009C54BB" w:rsidP="00424389">
      <w:pPr>
        <w:pStyle w:val="a4"/>
        <w:numPr>
          <w:ilvl w:val="0"/>
          <w:numId w:val="6"/>
        </w:numPr>
        <w:spacing w:line="240" w:lineRule="auto"/>
        <w:ind w:left="99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9B">
        <w:rPr>
          <w:rFonts w:ascii="Times New Roman" w:hAnsi="Times New Roman" w:cs="Times New Roman"/>
          <w:sz w:val="28"/>
          <w:szCs w:val="28"/>
        </w:rPr>
        <w:t>вызвать уважение к рабочей профессии.</w:t>
      </w:r>
    </w:p>
    <w:p w:rsidR="009C54BB" w:rsidRPr="00657FC2" w:rsidRDefault="009C54BB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t>Содержание</w:t>
      </w:r>
      <w:r w:rsidRPr="00B0119B">
        <w:rPr>
          <w:rFonts w:ascii="Times New Roman" w:hAnsi="Times New Roman" w:cs="Times New Roman"/>
          <w:sz w:val="28"/>
          <w:szCs w:val="28"/>
        </w:rPr>
        <w:t>: С</w:t>
      </w:r>
      <w:r w:rsidRPr="00657FC2">
        <w:rPr>
          <w:rFonts w:ascii="Times New Roman" w:hAnsi="Times New Roman" w:cs="Times New Roman"/>
          <w:sz w:val="28"/>
          <w:szCs w:val="28"/>
        </w:rPr>
        <w:t>оздание и развитие системы профессионального технического образования. Известные выпускники системы ПТО: Ю.А.Гагарин, А.И.  Покрышкин.</w:t>
      </w:r>
    </w:p>
    <w:p w:rsidR="009C54BB" w:rsidRPr="00657FC2" w:rsidRDefault="009C54BB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Система ПТО Новосибирской области.  История ПУ-22. Коллектив ПУ-22. На каких объ</w:t>
      </w:r>
      <w:r w:rsidR="00424389">
        <w:rPr>
          <w:rFonts w:ascii="Times New Roman" w:hAnsi="Times New Roman" w:cs="Times New Roman"/>
          <w:sz w:val="28"/>
          <w:szCs w:val="28"/>
        </w:rPr>
        <w:t xml:space="preserve">ектах работают выпускники. </w:t>
      </w:r>
    </w:p>
    <w:p w:rsidR="009C54BB" w:rsidRDefault="009C54BB" w:rsidP="0042438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t>Должен знать:</w:t>
      </w:r>
      <w:r w:rsidRPr="00657FC2">
        <w:rPr>
          <w:rFonts w:ascii="Times New Roman" w:hAnsi="Times New Roman" w:cs="Times New Roman"/>
          <w:sz w:val="28"/>
          <w:szCs w:val="28"/>
        </w:rPr>
        <w:t xml:space="preserve"> ПТО. РУ. ФЗУ. ГПТУ. ПУ. ПЛ.</w:t>
      </w:r>
    </w:p>
    <w:p w:rsidR="00B0119B" w:rsidRPr="00657FC2" w:rsidRDefault="00B0119B" w:rsidP="0042438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035D8" w:rsidRPr="00657FC2" w:rsidRDefault="009C54BB" w:rsidP="0075329C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4389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Тема 5</w:t>
      </w:r>
      <w:r w:rsidR="0075329C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="00B0119B">
        <w:rPr>
          <w:rFonts w:ascii="Times New Roman" w:hAnsi="Times New Roman" w:cs="Times New Roman"/>
          <w:b/>
          <w:sz w:val="28"/>
          <w:szCs w:val="28"/>
          <w:u w:val="single"/>
        </w:rPr>
        <w:t>История через краеведение</w:t>
      </w:r>
      <w:r w:rsidR="0075329C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</w:t>
      </w:r>
      <w:r w:rsidR="004035D8" w:rsidRPr="00657FC2">
        <w:rPr>
          <w:rFonts w:ascii="Times New Roman" w:hAnsi="Times New Roman" w:cs="Times New Roman"/>
          <w:b/>
          <w:sz w:val="28"/>
          <w:szCs w:val="28"/>
          <w:u w:val="single"/>
        </w:rPr>
        <w:t>Истори</w:t>
      </w:r>
      <w:r w:rsidR="00B0119B">
        <w:rPr>
          <w:rFonts w:ascii="Times New Roman" w:hAnsi="Times New Roman" w:cs="Times New Roman"/>
          <w:b/>
          <w:sz w:val="28"/>
          <w:szCs w:val="28"/>
          <w:u w:val="single"/>
        </w:rPr>
        <w:t>я Новосибирска - история России</w:t>
      </w:r>
    </w:p>
    <w:p w:rsidR="004035D8" w:rsidRPr="00657FC2" w:rsidRDefault="004035D8" w:rsidP="0042438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t>Основная цель:</w:t>
      </w:r>
    </w:p>
    <w:p w:rsidR="004035D8" w:rsidRPr="00B0119B" w:rsidRDefault="004035D8" w:rsidP="00424389">
      <w:pPr>
        <w:pStyle w:val="a4"/>
        <w:numPr>
          <w:ilvl w:val="0"/>
          <w:numId w:val="7"/>
        </w:numPr>
        <w:spacing w:line="240" w:lineRule="auto"/>
        <w:ind w:left="113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9B">
        <w:rPr>
          <w:rFonts w:ascii="Times New Roman" w:hAnsi="Times New Roman" w:cs="Times New Roman"/>
          <w:sz w:val="28"/>
          <w:szCs w:val="28"/>
        </w:rPr>
        <w:t>рассказать историю освоения Сибири, будущей терр</w:t>
      </w:r>
      <w:r w:rsidR="00B0119B">
        <w:rPr>
          <w:rFonts w:ascii="Times New Roman" w:hAnsi="Times New Roman" w:cs="Times New Roman"/>
          <w:sz w:val="28"/>
          <w:szCs w:val="28"/>
        </w:rPr>
        <w:t>итории НСО, города Новосибирска;</w:t>
      </w:r>
    </w:p>
    <w:p w:rsidR="004035D8" w:rsidRPr="00B0119B" w:rsidRDefault="004035D8" w:rsidP="00424389">
      <w:pPr>
        <w:pStyle w:val="a4"/>
        <w:numPr>
          <w:ilvl w:val="0"/>
          <w:numId w:val="7"/>
        </w:numPr>
        <w:spacing w:line="240" w:lineRule="auto"/>
        <w:ind w:left="113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9B">
        <w:rPr>
          <w:rFonts w:ascii="Times New Roman" w:hAnsi="Times New Roman" w:cs="Times New Roman"/>
          <w:sz w:val="28"/>
          <w:szCs w:val="28"/>
        </w:rPr>
        <w:t>воспитывать у учащихся уважение к истории своего края, района, города.</w:t>
      </w:r>
    </w:p>
    <w:p w:rsidR="004035D8" w:rsidRPr="00657FC2" w:rsidRDefault="004035D8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t>Содержание:</w:t>
      </w:r>
      <w:r w:rsidR="00B0119B">
        <w:rPr>
          <w:rFonts w:ascii="Times New Roman" w:hAnsi="Times New Roman" w:cs="Times New Roman"/>
          <w:sz w:val="28"/>
          <w:szCs w:val="28"/>
        </w:rPr>
        <w:t xml:space="preserve"> М</w:t>
      </w:r>
      <w:r w:rsidRPr="00657FC2">
        <w:rPr>
          <w:rFonts w:ascii="Times New Roman" w:hAnsi="Times New Roman" w:cs="Times New Roman"/>
          <w:sz w:val="28"/>
          <w:szCs w:val="28"/>
        </w:rPr>
        <w:t>ой край</w:t>
      </w:r>
      <w:r w:rsidR="00B0119B">
        <w:rPr>
          <w:rFonts w:ascii="Times New Roman" w:hAnsi="Times New Roman" w:cs="Times New Roman"/>
          <w:sz w:val="28"/>
          <w:szCs w:val="28"/>
        </w:rPr>
        <w:t xml:space="preserve"> – </w:t>
      </w:r>
      <w:r w:rsidRPr="00657FC2">
        <w:rPr>
          <w:rFonts w:ascii="Times New Roman" w:hAnsi="Times New Roman" w:cs="Times New Roman"/>
          <w:sz w:val="28"/>
          <w:szCs w:val="28"/>
        </w:rPr>
        <w:t>Сибирь. Походы Ермака. Археологические раскопки в Умреве Мошковского района. Освоение и богатства Сибири.</w:t>
      </w:r>
    </w:p>
    <w:p w:rsidR="004035D8" w:rsidRPr="00657FC2" w:rsidRDefault="004035D8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t>Город Новосибирск:</w:t>
      </w:r>
      <w:r w:rsidRPr="00657FC2">
        <w:rPr>
          <w:rFonts w:ascii="Times New Roman" w:hAnsi="Times New Roman" w:cs="Times New Roman"/>
          <w:sz w:val="28"/>
          <w:szCs w:val="28"/>
        </w:rPr>
        <w:t xml:space="preserve"> посёлок Обь, посёлок Александровский, город Новониколаевск, город Новосибирск. Исторические и архитектурные памятники Новосибирска.</w:t>
      </w:r>
    </w:p>
    <w:p w:rsidR="004035D8" w:rsidRPr="0098025C" w:rsidRDefault="004035D8" w:rsidP="0098025C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25C">
        <w:rPr>
          <w:rFonts w:ascii="Times New Roman" w:hAnsi="Times New Roman" w:cs="Times New Roman"/>
          <w:sz w:val="28"/>
          <w:szCs w:val="28"/>
        </w:rPr>
        <w:t>Новосибирск  промышленный</w:t>
      </w:r>
    </w:p>
    <w:p w:rsidR="004035D8" w:rsidRPr="0098025C" w:rsidRDefault="004035D8" w:rsidP="0098025C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25C">
        <w:rPr>
          <w:rFonts w:ascii="Times New Roman" w:hAnsi="Times New Roman" w:cs="Times New Roman"/>
          <w:sz w:val="28"/>
          <w:szCs w:val="28"/>
        </w:rPr>
        <w:t>Новосибирск  научный</w:t>
      </w:r>
    </w:p>
    <w:p w:rsidR="004035D8" w:rsidRPr="0098025C" w:rsidRDefault="004035D8" w:rsidP="0098025C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25C">
        <w:rPr>
          <w:rFonts w:ascii="Times New Roman" w:hAnsi="Times New Roman" w:cs="Times New Roman"/>
          <w:sz w:val="28"/>
          <w:szCs w:val="28"/>
        </w:rPr>
        <w:t>Новосибирск  культурный</w:t>
      </w:r>
    </w:p>
    <w:p w:rsidR="004035D8" w:rsidRPr="0098025C" w:rsidRDefault="004035D8" w:rsidP="0098025C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25C">
        <w:rPr>
          <w:rFonts w:ascii="Times New Roman" w:hAnsi="Times New Roman" w:cs="Times New Roman"/>
          <w:sz w:val="28"/>
          <w:szCs w:val="28"/>
        </w:rPr>
        <w:t>Новосибирск  спортивный</w:t>
      </w:r>
    </w:p>
    <w:p w:rsidR="004035D8" w:rsidRPr="0098025C" w:rsidRDefault="004035D8" w:rsidP="0098025C">
      <w:pPr>
        <w:pStyle w:val="a4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25C">
        <w:rPr>
          <w:rFonts w:ascii="Times New Roman" w:hAnsi="Times New Roman" w:cs="Times New Roman"/>
          <w:sz w:val="28"/>
          <w:szCs w:val="28"/>
        </w:rPr>
        <w:t>О чём могут рассказать названия улиц, посёлка, города.</w:t>
      </w:r>
    </w:p>
    <w:p w:rsidR="004035D8" w:rsidRPr="00657FC2" w:rsidRDefault="004035D8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Гордость Новосибирска- его люди. Известные и знаменитые жители города</w:t>
      </w:r>
      <w:r w:rsidR="00955390" w:rsidRPr="00657FC2">
        <w:rPr>
          <w:rFonts w:ascii="Times New Roman" w:hAnsi="Times New Roman" w:cs="Times New Roman"/>
          <w:sz w:val="28"/>
          <w:szCs w:val="28"/>
        </w:rPr>
        <w:t>.</w:t>
      </w:r>
    </w:p>
    <w:p w:rsidR="00955390" w:rsidRDefault="00955390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t>Должен знать:</w:t>
      </w:r>
      <w:r w:rsidRPr="00657FC2">
        <w:rPr>
          <w:rFonts w:ascii="Times New Roman" w:hAnsi="Times New Roman" w:cs="Times New Roman"/>
          <w:sz w:val="28"/>
          <w:szCs w:val="28"/>
        </w:rPr>
        <w:t xml:space="preserve"> Краеведение. Сибирь. День города. Д</w:t>
      </w:r>
      <w:r w:rsidR="0055418F" w:rsidRPr="00657FC2">
        <w:rPr>
          <w:rFonts w:ascii="Times New Roman" w:hAnsi="Times New Roman" w:cs="Times New Roman"/>
          <w:sz w:val="28"/>
          <w:szCs w:val="28"/>
        </w:rPr>
        <w:t>остопримечательности</w:t>
      </w:r>
      <w:r w:rsidRPr="00657FC2">
        <w:rPr>
          <w:rFonts w:ascii="Times New Roman" w:hAnsi="Times New Roman" w:cs="Times New Roman"/>
          <w:sz w:val="28"/>
          <w:szCs w:val="28"/>
        </w:rPr>
        <w:t>.</w:t>
      </w:r>
    </w:p>
    <w:p w:rsidR="00CD78F9" w:rsidRPr="00657FC2" w:rsidRDefault="00CD78F9" w:rsidP="0075329C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4389">
        <w:rPr>
          <w:rFonts w:ascii="Times New Roman" w:hAnsi="Times New Roman" w:cs="Times New Roman"/>
          <w:b/>
          <w:sz w:val="28"/>
          <w:szCs w:val="28"/>
          <w:u w:val="single"/>
        </w:rPr>
        <w:t>Тема 6</w:t>
      </w:r>
      <w:r w:rsidR="0075329C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Pr="00657FC2">
        <w:rPr>
          <w:rFonts w:ascii="Times New Roman" w:hAnsi="Times New Roman" w:cs="Times New Roman"/>
          <w:b/>
          <w:sz w:val="28"/>
          <w:szCs w:val="28"/>
          <w:u w:val="single"/>
        </w:rPr>
        <w:t>Изучение истории через карту</w:t>
      </w:r>
    </w:p>
    <w:p w:rsidR="00CD78F9" w:rsidRPr="00657FC2" w:rsidRDefault="00CD78F9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t>Основная цель:</w:t>
      </w:r>
    </w:p>
    <w:p w:rsidR="00CD78F9" w:rsidRPr="00B0119B" w:rsidRDefault="00CD78F9" w:rsidP="00424389">
      <w:pPr>
        <w:pStyle w:val="a4"/>
        <w:numPr>
          <w:ilvl w:val="0"/>
          <w:numId w:val="8"/>
        </w:numPr>
        <w:spacing w:line="240" w:lineRule="auto"/>
        <w:ind w:left="127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9B">
        <w:rPr>
          <w:rFonts w:ascii="Times New Roman" w:hAnsi="Times New Roman" w:cs="Times New Roman"/>
          <w:sz w:val="28"/>
          <w:szCs w:val="28"/>
        </w:rPr>
        <w:t>научиться работать с картой, знать условные обозначения;</w:t>
      </w:r>
    </w:p>
    <w:p w:rsidR="00CD78F9" w:rsidRPr="00B0119B" w:rsidRDefault="00CD78F9" w:rsidP="00424389">
      <w:pPr>
        <w:pStyle w:val="a4"/>
        <w:numPr>
          <w:ilvl w:val="0"/>
          <w:numId w:val="8"/>
        </w:numPr>
        <w:spacing w:line="240" w:lineRule="auto"/>
        <w:ind w:left="127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19B">
        <w:rPr>
          <w:rFonts w:ascii="Times New Roman" w:hAnsi="Times New Roman" w:cs="Times New Roman"/>
          <w:sz w:val="28"/>
          <w:szCs w:val="28"/>
        </w:rPr>
        <w:t>все события Великой Отечественной войны изучать, используя материалы карты.</w:t>
      </w:r>
    </w:p>
    <w:p w:rsidR="00CD78F9" w:rsidRPr="00657FC2" w:rsidRDefault="00CD78F9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57FC2">
        <w:rPr>
          <w:rFonts w:ascii="Times New Roman" w:hAnsi="Times New Roman" w:cs="Times New Roman"/>
          <w:sz w:val="28"/>
          <w:szCs w:val="28"/>
          <w:u w:val="single"/>
        </w:rPr>
        <w:t xml:space="preserve">Содержание: </w:t>
      </w:r>
      <w:r w:rsidRPr="00657FC2">
        <w:rPr>
          <w:rFonts w:ascii="Times New Roman" w:hAnsi="Times New Roman" w:cs="Times New Roman"/>
          <w:sz w:val="28"/>
          <w:szCs w:val="28"/>
        </w:rPr>
        <w:t>карта. Схема. Условные обозначения. О чём может рассказать карта гражданской войны: районы боёв Красной и Белой армий, районы высадки интервентов, какие страны участвовали в интервенции.</w:t>
      </w:r>
    </w:p>
    <w:p w:rsidR="00CD78F9" w:rsidRPr="00657FC2" w:rsidRDefault="00CD78F9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 xml:space="preserve">           О чём может рассказать карта Великой Отечест</w:t>
      </w:r>
      <w:r w:rsidR="00435936">
        <w:rPr>
          <w:rFonts w:ascii="Times New Roman" w:hAnsi="Times New Roman" w:cs="Times New Roman"/>
          <w:sz w:val="28"/>
          <w:szCs w:val="28"/>
        </w:rPr>
        <w:t>венной войны: план «Барбаросса»</w:t>
      </w:r>
      <w:r w:rsidRPr="00657FC2">
        <w:rPr>
          <w:rFonts w:ascii="Times New Roman" w:hAnsi="Times New Roman" w:cs="Times New Roman"/>
          <w:sz w:val="28"/>
          <w:szCs w:val="28"/>
        </w:rPr>
        <w:t>, как развивались события в первые месяцы войны, где шли ожесточённые бои, города- герои, решающие битвы Великой Отечественной войны, освободительный поход Советской армии в Восточной Европе. Бои за Берлин. Участие в войне против империалистической Японии.</w:t>
      </w:r>
    </w:p>
    <w:p w:rsidR="00CD78F9" w:rsidRDefault="00CD78F9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Pr="00657FC2">
        <w:rPr>
          <w:rFonts w:ascii="Times New Roman" w:hAnsi="Times New Roman" w:cs="Times New Roman"/>
          <w:sz w:val="28"/>
          <w:szCs w:val="28"/>
          <w:u w:val="single"/>
        </w:rPr>
        <w:t xml:space="preserve">Должен знать: </w:t>
      </w:r>
      <w:r w:rsidRPr="00657FC2">
        <w:rPr>
          <w:rFonts w:ascii="Times New Roman" w:hAnsi="Times New Roman" w:cs="Times New Roman"/>
          <w:sz w:val="28"/>
          <w:szCs w:val="28"/>
        </w:rPr>
        <w:t>Карта. Гражданская война. Интервенция. Линия фронта. Великая Отечественная война. Города- герои. Коренной перелом в ходе войны. Патриотизм. Партизанское движение.</w:t>
      </w:r>
    </w:p>
    <w:p w:rsidR="00101305" w:rsidRPr="00101305" w:rsidRDefault="00101305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u w:val="single"/>
        </w:rPr>
        <w:t>Должен уметь</w:t>
      </w:r>
      <w:r w:rsidRPr="00101305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6736B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736B8" w:rsidRPr="006736B8">
        <w:rPr>
          <w:rFonts w:ascii="Times New Roman" w:hAnsi="Times New Roman" w:cs="Times New Roman"/>
          <w:sz w:val="28"/>
          <w:szCs w:val="28"/>
        </w:rPr>
        <w:t>Находить объекты исторических событий</w:t>
      </w:r>
      <w:r w:rsidR="006736B8">
        <w:rPr>
          <w:rFonts w:ascii="Times New Roman" w:hAnsi="Times New Roman" w:cs="Times New Roman"/>
          <w:sz w:val="28"/>
          <w:szCs w:val="28"/>
        </w:rPr>
        <w:t>.</w:t>
      </w:r>
    </w:p>
    <w:p w:rsidR="004035D8" w:rsidRPr="00657FC2" w:rsidRDefault="0055418F" w:rsidP="0075329C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4389">
        <w:rPr>
          <w:rFonts w:ascii="Times New Roman" w:hAnsi="Times New Roman" w:cs="Times New Roman"/>
          <w:b/>
          <w:sz w:val="28"/>
          <w:szCs w:val="28"/>
          <w:u w:val="single"/>
        </w:rPr>
        <w:t>Тема 7</w:t>
      </w:r>
      <w:r w:rsidR="0075329C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="00676182" w:rsidRPr="00657FC2">
        <w:rPr>
          <w:rFonts w:ascii="Times New Roman" w:hAnsi="Times New Roman" w:cs="Times New Roman"/>
          <w:b/>
          <w:sz w:val="28"/>
          <w:szCs w:val="28"/>
          <w:u w:val="single"/>
        </w:rPr>
        <w:t>Работа с письменными источниками</w:t>
      </w:r>
    </w:p>
    <w:p w:rsidR="00676182" w:rsidRPr="00657FC2" w:rsidRDefault="00AB0626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7FC2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57FC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76182" w:rsidRPr="00657FC2">
        <w:rPr>
          <w:rFonts w:ascii="Times New Roman" w:hAnsi="Times New Roman" w:cs="Times New Roman"/>
          <w:sz w:val="28"/>
          <w:szCs w:val="28"/>
          <w:u w:val="single"/>
        </w:rPr>
        <w:t>Основная цель:</w:t>
      </w:r>
    </w:p>
    <w:p w:rsidR="00676182" w:rsidRPr="0098025C" w:rsidRDefault="00676182" w:rsidP="0098025C">
      <w:pPr>
        <w:pStyle w:val="a4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25C">
        <w:rPr>
          <w:rFonts w:ascii="Times New Roman" w:hAnsi="Times New Roman" w:cs="Times New Roman"/>
          <w:sz w:val="28"/>
          <w:szCs w:val="28"/>
        </w:rPr>
        <w:t>показать, что главным источником изучения являются документы;</w:t>
      </w:r>
    </w:p>
    <w:p w:rsidR="00676182" w:rsidRPr="0098025C" w:rsidRDefault="00676182" w:rsidP="0098025C">
      <w:pPr>
        <w:pStyle w:val="a4"/>
        <w:numPr>
          <w:ilvl w:val="0"/>
          <w:numId w:val="23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8025C">
        <w:rPr>
          <w:rFonts w:ascii="Times New Roman" w:hAnsi="Times New Roman" w:cs="Times New Roman"/>
          <w:sz w:val="28"/>
          <w:szCs w:val="28"/>
        </w:rPr>
        <w:t>показать важнейшую роль Книги Памяти 1941-1945 г г  в сохранении Памяти и правды о жертвах и потерях в Великой Отечественной войне.</w:t>
      </w:r>
    </w:p>
    <w:p w:rsidR="00AB0626" w:rsidRPr="00657FC2" w:rsidRDefault="00AB0626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7FC2">
        <w:rPr>
          <w:rFonts w:ascii="Times New Roman" w:hAnsi="Times New Roman" w:cs="Times New Roman"/>
          <w:sz w:val="28"/>
          <w:szCs w:val="28"/>
          <w:u w:val="single"/>
        </w:rPr>
        <w:t>Содержание</w:t>
      </w:r>
      <w:r w:rsidRPr="00657FC2">
        <w:rPr>
          <w:rFonts w:ascii="Times New Roman" w:hAnsi="Times New Roman" w:cs="Times New Roman"/>
          <w:sz w:val="28"/>
          <w:szCs w:val="28"/>
        </w:rPr>
        <w:t>: Роль документа в историческом исследовании. Документальная литература. Потери в Великой Отечественной войне. Книга Памяти 1941-1945 гг. источники для составления Книги Памяти. Какие сведения заносят в Книгу Памяти. Герои Советского Союза</w:t>
      </w:r>
      <w:r w:rsidR="00FA6DA4" w:rsidRPr="00657FC2">
        <w:rPr>
          <w:rFonts w:ascii="Times New Roman" w:hAnsi="Times New Roman" w:cs="Times New Roman"/>
          <w:sz w:val="28"/>
          <w:szCs w:val="28"/>
        </w:rPr>
        <w:t xml:space="preserve"> </w:t>
      </w:r>
      <w:r w:rsidRPr="00657FC2">
        <w:rPr>
          <w:rFonts w:ascii="Times New Roman" w:hAnsi="Times New Roman" w:cs="Times New Roman"/>
          <w:sz w:val="28"/>
          <w:szCs w:val="28"/>
        </w:rPr>
        <w:t xml:space="preserve">и Кавалеры орденов Славы в Книге Памяти по Новосибирской области. Женщины в годы </w:t>
      </w:r>
    </w:p>
    <w:p w:rsidR="00FA6DA4" w:rsidRPr="00657FC2" w:rsidRDefault="00FA6DA4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 xml:space="preserve"> Великой Отечественной войны</w:t>
      </w:r>
    </w:p>
    <w:p w:rsidR="00AB0626" w:rsidRPr="00657FC2" w:rsidRDefault="00FA6DA4" w:rsidP="0098025C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 xml:space="preserve">      книга Памяти репрессированных в годы 20-80гг. почему ведётся борьба с инакомыслием. Тоталитарный режим.</w:t>
      </w:r>
    </w:p>
    <w:p w:rsidR="00FA6DA4" w:rsidRPr="00657FC2" w:rsidRDefault="00FA6DA4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7FC2">
        <w:rPr>
          <w:rFonts w:ascii="Times New Roman" w:hAnsi="Times New Roman" w:cs="Times New Roman"/>
          <w:sz w:val="28"/>
          <w:szCs w:val="28"/>
          <w:u w:val="single"/>
        </w:rPr>
        <w:t>Письма с фронта и на фронт -</w:t>
      </w:r>
      <w:r w:rsidRPr="00657FC2">
        <w:rPr>
          <w:rFonts w:ascii="Times New Roman" w:hAnsi="Times New Roman" w:cs="Times New Roman"/>
          <w:sz w:val="28"/>
          <w:szCs w:val="28"/>
        </w:rPr>
        <w:t>источники исторического исследования. Умеем ли мы писать письма.</w:t>
      </w:r>
    </w:p>
    <w:p w:rsidR="00FA6DA4" w:rsidRDefault="00FA6DA4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 xml:space="preserve">       </w:t>
      </w:r>
      <w:r w:rsidRPr="00657FC2">
        <w:rPr>
          <w:rFonts w:ascii="Times New Roman" w:hAnsi="Times New Roman" w:cs="Times New Roman"/>
          <w:sz w:val="28"/>
          <w:szCs w:val="28"/>
          <w:u w:val="single"/>
        </w:rPr>
        <w:t>Должен знать:</w:t>
      </w:r>
      <w:r w:rsidRPr="00657FC2">
        <w:rPr>
          <w:rFonts w:ascii="Times New Roman" w:hAnsi="Times New Roman" w:cs="Times New Roman"/>
          <w:sz w:val="28"/>
          <w:szCs w:val="28"/>
        </w:rPr>
        <w:t xml:space="preserve"> Книга Памяти. Репрессии. Тоталитарный режим. Инакомыслие.</w:t>
      </w:r>
    </w:p>
    <w:p w:rsidR="006736B8" w:rsidRPr="00657FC2" w:rsidRDefault="006736B8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736B8">
        <w:rPr>
          <w:rFonts w:ascii="Times New Roman" w:hAnsi="Times New Roman" w:cs="Times New Roman"/>
          <w:sz w:val="28"/>
          <w:szCs w:val="28"/>
          <w:u w:val="single"/>
        </w:rPr>
        <w:t>Должен уметь</w:t>
      </w:r>
      <w:r w:rsidRPr="006736B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Работать с книгой.</w:t>
      </w:r>
    </w:p>
    <w:p w:rsidR="00FA6DA4" w:rsidRPr="00657FC2" w:rsidRDefault="00FA6DA4" w:rsidP="0075329C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4389">
        <w:rPr>
          <w:rFonts w:ascii="Times New Roman" w:hAnsi="Times New Roman" w:cs="Times New Roman"/>
          <w:b/>
          <w:sz w:val="28"/>
          <w:szCs w:val="28"/>
          <w:u w:val="single"/>
        </w:rPr>
        <w:t>Тема 8</w:t>
      </w:r>
      <w:r w:rsidR="0075329C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Pr="00657FC2">
        <w:rPr>
          <w:rFonts w:ascii="Times New Roman" w:hAnsi="Times New Roman" w:cs="Times New Roman"/>
          <w:b/>
          <w:sz w:val="28"/>
          <w:szCs w:val="28"/>
          <w:u w:val="single"/>
        </w:rPr>
        <w:t>История и искусство</w:t>
      </w:r>
    </w:p>
    <w:p w:rsidR="00FA6DA4" w:rsidRPr="00657FC2" w:rsidRDefault="00FA6DA4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t>Основная цель:</w:t>
      </w:r>
    </w:p>
    <w:p w:rsidR="00FA6DA4" w:rsidRPr="00657FC2" w:rsidRDefault="008B6D08" w:rsidP="00424389">
      <w:pPr>
        <w:pStyle w:val="a4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показать</w:t>
      </w:r>
      <w:r w:rsidR="00FA6DA4" w:rsidRPr="00657FC2">
        <w:rPr>
          <w:rFonts w:ascii="Times New Roman" w:hAnsi="Times New Roman" w:cs="Times New Roman"/>
          <w:sz w:val="28"/>
          <w:szCs w:val="28"/>
        </w:rPr>
        <w:t>, что дополнительным, но очень эмоциональным источником изучения истории являются произведения искусства;</w:t>
      </w:r>
    </w:p>
    <w:p w:rsidR="00282F22" w:rsidRPr="00657FC2" w:rsidRDefault="00FA6DA4" w:rsidP="00424389">
      <w:pPr>
        <w:pStyle w:val="a4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 xml:space="preserve">вызвать интерес к произведениям искусства на тему «Подвиг советского </w:t>
      </w:r>
      <w:r w:rsidR="00424389">
        <w:rPr>
          <w:rFonts w:ascii="Times New Roman" w:hAnsi="Times New Roman" w:cs="Times New Roman"/>
          <w:sz w:val="28"/>
          <w:szCs w:val="28"/>
        </w:rPr>
        <w:t xml:space="preserve">народа </w:t>
      </w:r>
      <w:r w:rsidR="00424389" w:rsidRPr="00657FC2">
        <w:rPr>
          <w:rFonts w:ascii="Times New Roman" w:hAnsi="Times New Roman" w:cs="Times New Roman"/>
          <w:sz w:val="28"/>
          <w:szCs w:val="28"/>
        </w:rPr>
        <w:t>в</w:t>
      </w:r>
      <w:r w:rsidRPr="00657FC2">
        <w:rPr>
          <w:rFonts w:ascii="Times New Roman" w:hAnsi="Times New Roman" w:cs="Times New Roman"/>
          <w:sz w:val="28"/>
          <w:szCs w:val="28"/>
        </w:rPr>
        <w:t xml:space="preserve"> Великой Отечественной войне</w:t>
      </w:r>
      <w:r w:rsidR="00282F22" w:rsidRPr="00657FC2">
        <w:rPr>
          <w:rFonts w:ascii="Times New Roman" w:hAnsi="Times New Roman" w:cs="Times New Roman"/>
          <w:sz w:val="28"/>
          <w:szCs w:val="28"/>
        </w:rPr>
        <w:t>»</w:t>
      </w:r>
    </w:p>
    <w:p w:rsidR="00282F22" w:rsidRPr="00657FC2" w:rsidRDefault="00282F22" w:rsidP="00424389">
      <w:pPr>
        <w:pStyle w:val="a4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привить интерес к серьёзному искусству;</w:t>
      </w:r>
    </w:p>
    <w:p w:rsidR="00282F22" w:rsidRPr="00657FC2" w:rsidRDefault="00282F22" w:rsidP="00424389">
      <w:pPr>
        <w:pStyle w:val="a4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научить воспринимать глубину заложенных в книге, фильме, памятнике, песне идей, мыслей и чувств.</w:t>
      </w:r>
    </w:p>
    <w:p w:rsidR="00282F22" w:rsidRPr="00657FC2" w:rsidRDefault="00282F22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t xml:space="preserve">Содержание: </w:t>
      </w:r>
      <w:r w:rsidRPr="00657FC2">
        <w:rPr>
          <w:rFonts w:ascii="Times New Roman" w:hAnsi="Times New Roman" w:cs="Times New Roman"/>
          <w:sz w:val="28"/>
          <w:szCs w:val="28"/>
        </w:rPr>
        <w:t>Искусство – диалог с читателем, зрителем. Слушателем. Познавательная, воспитательная, эстетическая функция искусства.</w:t>
      </w:r>
    </w:p>
    <w:p w:rsidR="00282F22" w:rsidRPr="00657FC2" w:rsidRDefault="008B6D08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Поэзия и проза о</w:t>
      </w:r>
      <w:r w:rsidR="00282F22" w:rsidRPr="00657FC2">
        <w:rPr>
          <w:rFonts w:ascii="Times New Roman" w:hAnsi="Times New Roman" w:cs="Times New Roman"/>
          <w:sz w:val="28"/>
          <w:szCs w:val="28"/>
        </w:rPr>
        <w:t xml:space="preserve"> Великой Отечественной войне: К.Симонов, А.Твардовский, А.Фадеев, В.Быков, Б.Васильев.</w:t>
      </w:r>
    </w:p>
    <w:p w:rsidR="00282F22" w:rsidRPr="00657FC2" w:rsidRDefault="008B6D08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lastRenderedPageBreak/>
        <w:t>Песни</w:t>
      </w:r>
      <w:r w:rsidR="00282F22" w:rsidRPr="00657FC2">
        <w:rPr>
          <w:rFonts w:ascii="Times New Roman" w:hAnsi="Times New Roman" w:cs="Times New Roman"/>
          <w:sz w:val="28"/>
          <w:szCs w:val="28"/>
        </w:rPr>
        <w:t xml:space="preserve"> Великой Отечественной войны: «Священная война», «Катюша», «Журавли», «Мы за ценой не постоим», «Он не вернулся из боя», «Отцы и сыновья».</w:t>
      </w:r>
    </w:p>
    <w:p w:rsidR="00282F22" w:rsidRPr="00657FC2" w:rsidRDefault="00435936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Фильмы о</w:t>
      </w:r>
      <w:r w:rsidR="00282F22" w:rsidRPr="00657FC2">
        <w:rPr>
          <w:rFonts w:ascii="Times New Roman" w:hAnsi="Times New Roman" w:cs="Times New Roman"/>
          <w:sz w:val="28"/>
          <w:szCs w:val="28"/>
        </w:rPr>
        <w:t xml:space="preserve"> Великой Отечественной войне: «Баллада о солдате», «Освобождение», «А зори здесь тихие», «В бой идут одни старики», «Звезда».</w:t>
      </w:r>
    </w:p>
    <w:p w:rsidR="0053683A" w:rsidRPr="00657FC2" w:rsidRDefault="00282F22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 xml:space="preserve">Памятники событиям и героям Великой Отечественной войны: могила Неизвестного солдата в Москве, </w:t>
      </w:r>
      <w:r w:rsidR="0053683A" w:rsidRPr="00657FC2">
        <w:rPr>
          <w:rFonts w:ascii="Times New Roman" w:hAnsi="Times New Roman" w:cs="Times New Roman"/>
          <w:sz w:val="28"/>
          <w:szCs w:val="28"/>
        </w:rPr>
        <w:t>ансамбль героям Сталинградской битвы в Волгограде, Монумент Славы в Новосибирске, памятник советскому воину - освободителю в Берлине.</w:t>
      </w:r>
    </w:p>
    <w:p w:rsidR="00282F22" w:rsidRPr="00657FC2" w:rsidRDefault="0053683A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  <w:u w:val="single"/>
        </w:rPr>
        <w:t>Должен знать:</w:t>
      </w:r>
      <w:r w:rsidRPr="00657FC2">
        <w:rPr>
          <w:rFonts w:ascii="Times New Roman" w:hAnsi="Times New Roman" w:cs="Times New Roman"/>
          <w:sz w:val="28"/>
          <w:szCs w:val="28"/>
        </w:rPr>
        <w:t xml:space="preserve"> Искусство. Поэзия и проза. Документальный и художественный фильм. Авторская песня. Памятник. </w:t>
      </w:r>
    </w:p>
    <w:p w:rsidR="00282F22" w:rsidRPr="00657FC2" w:rsidRDefault="00282F22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2F22" w:rsidRPr="00657FC2" w:rsidRDefault="00282F22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6D08" w:rsidRPr="00C96B86" w:rsidRDefault="008B6D08" w:rsidP="0075329C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4389">
        <w:rPr>
          <w:rFonts w:ascii="Times New Roman" w:hAnsi="Times New Roman" w:cs="Times New Roman"/>
          <w:b/>
          <w:sz w:val="28"/>
          <w:szCs w:val="28"/>
          <w:u w:val="single"/>
        </w:rPr>
        <w:t>Тема 9</w:t>
      </w:r>
      <w:r w:rsidR="0075329C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Pr="00C96B86">
        <w:rPr>
          <w:rFonts w:ascii="Times New Roman" w:hAnsi="Times New Roman" w:cs="Times New Roman"/>
          <w:b/>
          <w:sz w:val="28"/>
          <w:szCs w:val="28"/>
          <w:u w:val="single"/>
        </w:rPr>
        <w:t>История как детектив</w:t>
      </w:r>
    </w:p>
    <w:p w:rsidR="008B6D08" w:rsidRPr="00657FC2" w:rsidRDefault="008B6D08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Основная цель:</w:t>
      </w:r>
    </w:p>
    <w:p w:rsidR="00FA6DA4" w:rsidRPr="006410CB" w:rsidRDefault="008B6D08" w:rsidP="006410CB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10CB">
        <w:rPr>
          <w:rFonts w:ascii="Times New Roman" w:hAnsi="Times New Roman" w:cs="Times New Roman"/>
          <w:sz w:val="28"/>
          <w:szCs w:val="28"/>
        </w:rPr>
        <w:t>Заинтересовать понятием историческая тайна, загадка;</w:t>
      </w:r>
    </w:p>
    <w:p w:rsidR="008B6D08" w:rsidRPr="006410CB" w:rsidRDefault="008B6D08" w:rsidP="006410CB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10CB">
        <w:rPr>
          <w:rFonts w:ascii="Times New Roman" w:hAnsi="Times New Roman" w:cs="Times New Roman"/>
          <w:sz w:val="28"/>
          <w:szCs w:val="28"/>
        </w:rPr>
        <w:t>Показать понятия объективности и субъективности в историческом исследовании.</w:t>
      </w:r>
    </w:p>
    <w:p w:rsidR="008B6D08" w:rsidRPr="00657FC2" w:rsidRDefault="00F30121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Содержание: исторические тайны. Кто заинтересован в том, чтобы тайны сохранялись. Династия Романовых. События 1917 года. Расстрел Романовых в 1918 году. Перестройка. Расследование тайны расстрела семьи Романовых. Захоронение останков в Петропавловском соборе Санкт-Петербурга. Осталась ли тайна? Самозванцы.</w:t>
      </w:r>
    </w:p>
    <w:p w:rsidR="00F30121" w:rsidRPr="00657FC2" w:rsidRDefault="00F30121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0121" w:rsidRPr="00C96B86" w:rsidRDefault="00F30121" w:rsidP="0075329C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4389">
        <w:rPr>
          <w:rFonts w:ascii="Times New Roman" w:hAnsi="Times New Roman" w:cs="Times New Roman"/>
          <w:b/>
          <w:sz w:val="28"/>
          <w:szCs w:val="28"/>
          <w:u w:val="single"/>
        </w:rPr>
        <w:t>Тема 10</w:t>
      </w:r>
      <w:r w:rsidR="0075329C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Pr="00C96B86">
        <w:rPr>
          <w:rFonts w:ascii="Times New Roman" w:hAnsi="Times New Roman" w:cs="Times New Roman"/>
          <w:b/>
          <w:sz w:val="28"/>
          <w:szCs w:val="28"/>
          <w:u w:val="single"/>
        </w:rPr>
        <w:t>История и личность</w:t>
      </w:r>
    </w:p>
    <w:p w:rsidR="00F30121" w:rsidRPr="00657FC2" w:rsidRDefault="00F30121" w:rsidP="0042438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Основная цель:</w:t>
      </w:r>
    </w:p>
    <w:p w:rsidR="00F30121" w:rsidRPr="006410CB" w:rsidRDefault="00F30121" w:rsidP="006410CB">
      <w:pPr>
        <w:pStyle w:val="a4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10CB">
        <w:rPr>
          <w:rFonts w:ascii="Times New Roman" w:hAnsi="Times New Roman" w:cs="Times New Roman"/>
          <w:sz w:val="28"/>
          <w:szCs w:val="28"/>
        </w:rPr>
        <w:t>Показать роль личности в истории;</w:t>
      </w:r>
    </w:p>
    <w:p w:rsidR="00F30121" w:rsidRPr="006410CB" w:rsidRDefault="00F30121" w:rsidP="006410CB">
      <w:pPr>
        <w:pStyle w:val="a4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10CB">
        <w:rPr>
          <w:rFonts w:ascii="Times New Roman" w:hAnsi="Times New Roman" w:cs="Times New Roman"/>
          <w:sz w:val="28"/>
          <w:szCs w:val="28"/>
        </w:rPr>
        <w:t xml:space="preserve">Помочь понять, что является движущей силой истории: народ? </w:t>
      </w:r>
      <w:r w:rsidR="00424389" w:rsidRPr="006410CB">
        <w:rPr>
          <w:rFonts w:ascii="Times New Roman" w:hAnsi="Times New Roman" w:cs="Times New Roman"/>
          <w:sz w:val="28"/>
          <w:szCs w:val="28"/>
        </w:rPr>
        <w:t>Личность?</w:t>
      </w:r>
    </w:p>
    <w:p w:rsidR="00F30121" w:rsidRPr="00657FC2" w:rsidRDefault="00F30121" w:rsidP="00657FC2">
      <w:pPr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Углубить знания о политических партийных вождях, их времени.</w:t>
      </w:r>
    </w:p>
    <w:p w:rsidR="00F30121" w:rsidRDefault="00F30121" w:rsidP="00657FC2">
      <w:pPr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 xml:space="preserve">Содержание: роль личности в истории, что является движущей силой истории: народ? Личность? Народ и цари. Народ и партийные вожди. Генеральные секретари ЦК КПСС. В.И. Ленин и революция. И.В. Сталин и диктатура. Н.С. Хрущев и «весенняя оттепель». Л.И. Брежнев и период «застоя» в политике, </w:t>
      </w:r>
      <w:r w:rsidRPr="00657FC2">
        <w:rPr>
          <w:rFonts w:ascii="Times New Roman" w:hAnsi="Times New Roman" w:cs="Times New Roman"/>
          <w:sz w:val="28"/>
          <w:szCs w:val="28"/>
        </w:rPr>
        <w:lastRenderedPageBreak/>
        <w:t xml:space="preserve">экономике, духовной жизни. Перестройка. Народ и президенты. М.С. Горбачев – первый и единственный президент СССР. Б.Н. Ельцин – первый президент Российской Федерации. В.В. Путин – президент-реформатор. Влияние гражданина на политику. Избирательная система. Партийная структура общества. </w:t>
      </w:r>
    </w:p>
    <w:p w:rsidR="00435936" w:rsidRDefault="00435936" w:rsidP="00657F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5936" w:rsidRPr="00657FC2" w:rsidRDefault="00435936" w:rsidP="00657F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0121" w:rsidRPr="00657FC2" w:rsidRDefault="00F30121" w:rsidP="00657FC2">
      <w:pPr>
        <w:jc w:val="both"/>
        <w:rPr>
          <w:rFonts w:ascii="Times New Roman" w:hAnsi="Times New Roman" w:cs="Times New Roman"/>
          <w:sz w:val="28"/>
          <w:szCs w:val="28"/>
        </w:rPr>
      </w:pPr>
      <w:r w:rsidRPr="006736B8">
        <w:rPr>
          <w:rFonts w:ascii="Times New Roman" w:hAnsi="Times New Roman" w:cs="Times New Roman"/>
          <w:sz w:val="28"/>
          <w:szCs w:val="28"/>
          <w:u w:val="single"/>
        </w:rPr>
        <w:t>Должен знать</w:t>
      </w:r>
      <w:r w:rsidRPr="00657FC2">
        <w:rPr>
          <w:rFonts w:ascii="Times New Roman" w:hAnsi="Times New Roman" w:cs="Times New Roman"/>
          <w:sz w:val="28"/>
          <w:szCs w:val="28"/>
        </w:rPr>
        <w:t>:</w:t>
      </w:r>
    </w:p>
    <w:p w:rsidR="00F30121" w:rsidRPr="00657FC2" w:rsidRDefault="00F30121" w:rsidP="00657FC2">
      <w:pPr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Император. Партийный вождь. Диктатура. Культ личности. Генсек ЦК КПСС. Президент. Избирательная система.</w:t>
      </w:r>
    </w:p>
    <w:p w:rsidR="00F30121" w:rsidRPr="00657FC2" w:rsidRDefault="00F30121" w:rsidP="00657F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0121" w:rsidRPr="00C96B86" w:rsidRDefault="00C96B86" w:rsidP="0075329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Тема 11</w:t>
      </w:r>
      <w:r w:rsidR="0075329C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История и культура</w:t>
      </w:r>
    </w:p>
    <w:p w:rsidR="00F30121" w:rsidRPr="00657FC2" w:rsidRDefault="00F30121" w:rsidP="00657FC2">
      <w:pPr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 xml:space="preserve">Основная цель: </w:t>
      </w:r>
    </w:p>
    <w:p w:rsidR="00F30121" w:rsidRPr="006410CB" w:rsidRDefault="00F30121" w:rsidP="006410CB">
      <w:pPr>
        <w:pStyle w:val="a4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10CB">
        <w:rPr>
          <w:rFonts w:ascii="Times New Roman" w:hAnsi="Times New Roman" w:cs="Times New Roman"/>
          <w:sz w:val="28"/>
          <w:szCs w:val="28"/>
        </w:rPr>
        <w:t>Дать учащимся знания о понятии культуры, ее видов, роли культуры в историческом развитии;</w:t>
      </w:r>
    </w:p>
    <w:p w:rsidR="00F30121" w:rsidRPr="006410CB" w:rsidRDefault="00F30121" w:rsidP="006410CB">
      <w:pPr>
        <w:pStyle w:val="a4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10CB">
        <w:rPr>
          <w:rFonts w:ascii="Times New Roman" w:hAnsi="Times New Roman" w:cs="Times New Roman"/>
          <w:sz w:val="28"/>
          <w:szCs w:val="28"/>
        </w:rPr>
        <w:t>Воспитать стремление к духовному развитию, самосовершенствованию;</w:t>
      </w:r>
    </w:p>
    <w:p w:rsidR="00F30121" w:rsidRPr="006410CB" w:rsidRDefault="00F30121" w:rsidP="006410CB">
      <w:pPr>
        <w:pStyle w:val="a4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10CB">
        <w:rPr>
          <w:rFonts w:ascii="Times New Roman" w:hAnsi="Times New Roman" w:cs="Times New Roman"/>
          <w:sz w:val="28"/>
          <w:szCs w:val="28"/>
        </w:rPr>
        <w:t>Показать историческую значимость русской культуры и ее место в мировой культуре.</w:t>
      </w:r>
    </w:p>
    <w:p w:rsidR="00F30121" w:rsidRPr="00657FC2" w:rsidRDefault="00F30121" w:rsidP="00657FC2">
      <w:pPr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 xml:space="preserve">Содержание: </w:t>
      </w:r>
      <w:r w:rsidR="003324AC" w:rsidRPr="00657FC2">
        <w:rPr>
          <w:rFonts w:ascii="Times New Roman" w:hAnsi="Times New Roman" w:cs="Times New Roman"/>
          <w:sz w:val="28"/>
          <w:szCs w:val="28"/>
        </w:rPr>
        <w:t xml:space="preserve">Что такое культура. Физическая культура. Роль физкультуры и спорта в развитии общества и формировании гармонично развитой личности. Материальная культура. Величайшие достижения </w:t>
      </w:r>
      <w:r w:rsidR="003324AC" w:rsidRPr="00657FC2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3324AC" w:rsidRPr="00657FC2">
        <w:rPr>
          <w:rFonts w:ascii="Times New Roman" w:hAnsi="Times New Roman" w:cs="Times New Roman"/>
          <w:sz w:val="28"/>
          <w:szCs w:val="28"/>
        </w:rPr>
        <w:t xml:space="preserve"> века в области науки и техники. Глобальные проблемы современности, связанные с последствием научно- технической революции. Духовная культура. Образование. Процессы демократизации и гуманизации современного образования. Роль религии в духовном развитии. Мировые религии: христианство, буддизм, мусульманство. Православие в России. Атеизм в СССР в 20-80 годы. Роль Церкви в России в настоящее время. Вклад России в мировую культуру.</w:t>
      </w:r>
    </w:p>
    <w:p w:rsidR="003324AC" w:rsidRPr="00657FC2" w:rsidRDefault="003324AC" w:rsidP="00657FC2">
      <w:pPr>
        <w:jc w:val="both"/>
        <w:rPr>
          <w:rFonts w:ascii="Times New Roman" w:hAnsi="Times New Roman" w:cs="Times New Roman"/>
          <w:sz w:val="28"/>
          <w:szCs w:val="28"/>
        </w:rPr>
      </w:pPr>
      <w:r w:rsidRPr="006736B8">
        <w:rPr>
          <w:rFonts w:ascii="Times New Roman" w:hAnsi="Times New Roman" w:cs="Times New Roman"/>
          <w:sz w:val="28"/>
          <w:szCs w:val="28"/>
          <w:u w:val="single"/>
        </w:rPr>
        <w:t>Должен знать</w:t>
      </w:r>
      <w:r w:rsidRPr="00657FC2">
        <w:rPr>
          <w:rFonts w:ascii="Times New Roman" w:hAnsi="Times New Roman" w:cs="Times New Roman"/>
          <w:sz w:val="28"/>
          <w:szCs w:val="28"/>
        </w:rPr>
        <w:t xml:space="preserve">: культура. Физическая, материальная и духовная культуры. Религия. Христианство. Буддизм. Мусульманство. </w:t>
      </w:r>
    </w:p>
    <w:p w:rsidR="003324AC" w:rsidRPr="00657FC2" w:rsidRDefault="003324AC" w:rsidP="00657F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324AC" w:rsidRPr="00C96B86" w:rsidRDefault="003324AC" w:rsidP="0075329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96B86">
        <w:rPr>
          <w:rFonts w:ascii="Times New Roman" w:hAnsi="Times New Roman" w:cs="Times New Roman"/>
          <w:b/>
          <w:sz w:val="28"/>
          <w:szCs w:val="28"/>
          <w:u w:val="single"/>
        </w:rPr>
        <w:t>Тема 12</w:t>
      </w:r>
      <w:r w:rsidR="0075329C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Pr="00C96B86">
        <w:rPr>
          <w:rFonts w:ascii="Times New Roman" w:hAnsi="Times New Roman" w:cs="Times New Roman"/>
          <w:b/>
          <w:sz w:val="28"/>
          <w:szCs w:val="28"/>
          <w:u w:val="single"/>
        </w:rPr>
        <w:t>Тради</w:t>
      </w:r>
      <w:r w:rsidR="00C96B86">
        <w:rPr>
          <w:rFonts w:ascii="Times New Roman" w:hAnsi="Times New Roman" w:cs="Times New Roman"/>
          <w:b/>
          <w:sz w:val="28"/>
          <w:szCs w:val="28"/>
          <w:u w:val="single"/>
        </w:rPr>
        <w:t>ции и государственные праздники</w:t>
      </w:r>
    </w:p>
    <w:p w:rsidR="003324AC" w:rsidRPr="00657FC2" w:rsidRDefault="003324AC" w:rsidP="00657FC2">
      <w:pPr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Основная цель:</w:t>
      </w:r>
    </w:p>
    <w:p w:rsidR="003324AC" w:rsidRPr="006410CB" w:rsidRDefault="003324AC" w:rsidP="006410CB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10CB">
        <w:rPr>
          <w:rFonts w:ascii="Times New Roman" w:hAnsi="Times New Roman" w:cs="Times New Roman"/>
          <w:sz w:val="28"/>
          <w:szCs w:val="28"/>
        </w:rPr>
        <w:lastRenderedPageBreak/>
        <w:t>Показать важную роль государственных праздников;</w:t>
      </w:r>
    </w:p>
    <w:p w:rsidR="003324AC" w:rsidRPr="006410CB" w:rsidRDefault="003324AC" w:rsidP="006410CB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10CB">
        <w:rPr>
          <w:rFonts w:ascii="Times New Roman" w:hAnsi="Times New Roman" w:cs="Times New Roman"/>
          <w:sz w:val="28"/>
          <w:szCs w:val="28"/>
        </w:rPr>
        <w:t>Рассказать о событиях, в честь которых установлены государственные праздники;</w:t>
      </w:r>
    </w:p>
    <w:p w:rsidR="003324AC" w:rsidRPr="006410CB" w:rsidRDefault="003324AC" w:rsidP="006410CB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10CB">
        <w:rPr>
          <w:rFonts w:ascii="Times New Roman" w:hAnsi="Times New Roman" w:cs="Times New Roman"/>
          <w:sz w:val="28"/>
          <w:szCs w:val="28"/>
        </w:rPr>
        <w:t>Воспитывать уважение к государственной символике, Конституции РФ.</w:t>
      </w:r>
    </w:p>
    <w:p w:rsidR="003324AC" w:rsidRPr="00657FC2" w:rsidRDefault="003324AC" w:rsidP="00657FC2">
      <w:pPr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 xml:space="preserve">Содержание: Государственные праздники. События, в честь которых установлены государственные праздники. День независимости России. Роль государственной символики в укреплении государственности: герб, гимн, флаг. Конституция РФ. Что закрепляет Конституция. Основные права, свободы и обязанности граждан России. День народного единения. История возникновения праздника. Почему возобновили празднование 4 ноября. День защитников Отечества. История праздника 23 февраля. Традиции защиты Отечества. Великие русские полководцы. </w:t>
      </w:r>
      <w:r w:rsidR="008A2084" w:rsidRPr="00657FC2">
        <w:rPr>
          <w:rFonts w:ascii="Times New Roman" w:hAnsi="Times New Roman" w:cs="Times New Roman"/>
          <w:sz w:val="28"/>
          <w:szCs w:val="28"/>
        </w:rPr>
        <w:t>День международной солидарности женщин. История праздника. Роль женщины в современной жизни.</w:t>
      </w:r>
    </w:p>
    <w:p w:rsidR="008A2084" w:rsidRDefault="008A2084" w:rsidP="00657FC2">
      <w:pPr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Должен знать: Независимость. Суверенитет. Государственная символика. Конституция.</w:t>
      </w:r>
    </w:p>
    <w:p w:rsidR="00D17A2D" w:rsidRDefault="00D17A2D" w:rsidP="00657F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2084" w:rsidRPr="00C96B86" w:rsidRDefault="008A2084" w:rsidP="0075329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4389">
        <w:rPr>
          <w:rFonts w:ascii="Times New Roman" w:hAnsi="Times New Roman" w:cs="Times New Roman"/>
          <w:b/>
          <w:sz w:val="28"/>
          <w:szCs w:val="28"/>
          <w:u w:val="single"/>
        </w:rPr>
        <w:t>Тема 13</w:t>
      </w:r>
      <w:r w:rsidR="0075329C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</w:t>
      </w:r>
      <w:r w:rsidR="0075329C" w:rsidRPr="0075329C">
        <w:rPr>
          <w:rFonts w:ascii="Times New Roman" w:hAnsi="Times New Roman" w:cs="Times New Roman"/>
          <w:b/>
          <w:sz w:val="28"/>
          <w:szCs w:val="28"/>
          <w:u w:val="single"/>
        </w:rPr>
        <w:t>Россия на рубеже веков. Из ХХ в ХХI век.</w:t>
      </w:r>
    </w:p>
    <w:p w:rsidR="008A2084" w:rsidRPr="00657FC2" w:rsidRDefault="008A2084" w:rsidP="00657FC2">
      <w:pPr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Основная цель:</w:t>
      </w:r>
    </w:p>
    <w:p w:rsidR="008A2084" w:rsidRPr="006410CB" w:rsidRDefault="008A2084" w:rsidP="006410CB">
      <w:pPr>
        <w:pStyle w:val="a4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10CB">
        <w:rPr>
          <w:rFonts w:ascii="Times New Roman" w:hAnsi="Times New Roman" w:cs="Times New Roman"/>
          <w:sz w:val="28"/>
          <w:szCs w:val="28"/>
        </w:rPr>
        <w:t>Рассказать о прогнозах развития стран мира и России, которые дают современные политологи;</w:t>
      </w:r>
    </w:p>
    <w:p w:rsidR="008A2084" w:rsidRPr="006410CB" w:rsidRDefault="008A2084" w:rsidP="006410CB">
      <w:pPr>
        <w:pStyle w:val="a4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10CB">
        <w:rPr>
          <w:rFonts w:ascii="Times New Roman" w:hAnsi="Times New Roman" w:cs="Times New Roman"/>
          <w:sz w:val="28"/>
          <w:szCs w:val="28"/>
        </w:rPr>
        <w:t>Показать, при каких условиях Россия сохранится как сильное суверенное государство.</w:t>
      </w:r>
    </w:p>
    <w:p w:rsidR="008A2084" w:rsidRPr="00657FC2" w:rsidRDefault="008A2084" w:rsidP="00657FC2">
      <w:pPr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Содержание:</w:t>
      </w:r>
    </w:p>
    <w:p w:rsidR="008A2084" w:rsidRPr="00657FC2" w:rsidRDefault="008A2084" w:rsidP="00657FC2">
      <w:pPr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 xml:space="preserve">Россия из </w:t>
      </w:r>
      <w:r w:rsidRPr="00657FC2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657FC2">
        <w:rPr>
          <w:rFonts w:ascii="Times New Roman" w:hAnsi="Times New Roman" w:cs="Times New Roman"/>
          <w:sz w:val="28"/>
          <w:szCs w:val="28"/>
        </w:rPr>
        <w:t xml:space="preserve"> в </w:t>
      </w:r>
      <w:r w:rsidRPr="00657FC2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657FC2">
        <w:rPr>
          <w:rFonts w:ascii="Times New Roman" w:hAnsi="Times New Roman" w:cs="Times New Roman"/>
          <w:sz w:val="28"/>
          <w:szCs w:val="28"/>
        </w:rPr>
        <w:t xml:space="preserve"> век. Перспективы развития стран мира в области политики, экономики, НТР, социального развития. Пессимистические и оптимистические прогнозы развития России. Условия сохранения и укрепления России: сохранение и увеличение численности (рождаемости) населения, повышение уровня благосостояния, развитие экономики России на уровне развитых государств, укрепление государственности и целостности, сохранение духовной культуры, в основе которой лежит нравственное образование, Православие.</w:t>
      </w:r>
    </w:p>
    <w:p w:rsidR="008A2084" w:rsidRPr="00657FC2" w:rsidRDefault="008A2084" w:rsidP="00657FC2">
      <w:pPr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Должен знать:</w:t>
      </w:r>
      <w:r w:rsidR="00657FC2" w:rsidRPr="00657FC2">
        <w:rPr>
          <w:rFonts w:ascii="Times New Roman" w:hAnsi="Times New Roman" w:cs="Times New Roman"/>
          <w:sz w:val="28"/>
          <w:szCs w:val="28"/>
        </w:rPr>
        <w:t xml:space="preserve"> Перспективы. Оптимизм. Пессимизм. Суверенитет. Государственность. Духовность.</w:t>
      </w:r>
    </w:p>
    <w:p w:rsidR="00657FC2" w:rsidRPr="00657FC2" w:rsidRDefault="00657FC2" w:rsidP="00657F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57FC2" w:rsidRPr="00657FC2" w:rsidRDefault="00657FC2" w:rsidP="00657FC2">
      <w:pPr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Учебная литература</w:t>
      </w:r>
    </w:p>
    <w:p w:rsidR="00657FC2" w:rsidRPr="00657FC2" w:rsidRDefault="00657FC2" w:rsidP="00657F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 xml:space="preserve">А. Данилов, А.Косулина «История России в </w:t>
      </w:r>
      <w:r w:rsidRPr="00657FC2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657FC2">
        <w:rPr>
          <w:rFonts w:ascii="Times New Roman" w:hAnsi="Times New Roman" w:cs="Times New Roman"/>
          <w:sz w:val="28"/>
          <w:szCs w:val="28"/>
        </w:rPr>
        <w:t xml:space="preserve"> веке» </w:t>
      </w:r>
    </w:p>
    <w:p w:rsidR="00657FC2" w:rsidRPr="00657FC2" w:rsidRDefault="00657FC2" w:rsidP="00657FC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57FC2">
        <w:rPr>
          <w:rFonts w:ascii="Times New Roman" w:hAnsi="Times New Roman" w:cs="Times New Roman"/>
          <w:sz w:val="28"/>
          <w:szCs w:val="28"/>
        </w:rPr>
        <w:t>Просвещение, 2002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57FC2" w:rsidRDefault="00657FC2" w:rsidP="00657F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В.Шестаков, М.Торинов, Е.Вяземский «История Отечества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</w:rPr>
        <w:t xml:space="preserve"> век» Москва, Просвещение, 2001 г.</w:t>
      </w:r>
    </w:p>
    <w:p w:rsidR="00657FC2" w:rsidRDefault="00657FC2" w:rsidP="00657F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«История России» Полный энциклопедический справочник в картах, схемах, таблицах. Москва, Олма-Пресс, 2003 г.</w:t>
      </w:r>
    </w:p>
    <w:p w:rsidR="00657FC2" w:rsidRDefault="00657FC2" w:rsidP="00657F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«Мир в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</w:rPr>
        <w:t xml:space="preserve"> веке» под ред. О.Сорока «Дрофа», 2000 г.</w:t>
      </w:r>
    </w:p>
    <w:p w:rsidR="00657FC2" w:rsidRDefault="00657FC2" w:rsidP="00657F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Е.Вяземский, О.Стрелкова «Методика преподавания истории в школе» Москва, Просвещение, 1999 г.</w:t>
      </w:r>
    </w:p>
    <w:p w:rsidR="00435936" w:rsidRPr="00657FC2" w:rsidRDefault="00435936" w:rsidP="00657F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D29BE">
        <w:rPr>
          <w:rFonts w:ascii="Times New Roman" w:hAnsi="Times New Roman" w:cs="Times New Roman"/>
          <w:sz w:val="28"/>
          <w:szCs w:val="28"/>
        </w:rPr>
        <w:t>бразовательные</w:t>
      </w:r>
      <w:r w:rsidRPr="00435936">
        <w:rPr>
          <w:rFonts w:ascii="Times New Roman" w:hAnsi="Times New Roman" w:cs="Times New Roman"/>
          <w:sz w:val="28"/>
          <w:szCs w:val="28"/>
        </w:rPr>
        <w:t> </w:t>
      </w:r>
      <w:r w:rsidRPr="00435936">
        <w:rPr>
          <w:rFonts w:ascii="Times New Roman" w:hAnsi="Times New Roman" w:cs="Times New Roman"/>
          <w:b/>
          <w:bCs/>
          <w:sz w:val="28"/>
          <w:szCs w:val="28"/>
        </w:rPr>
        <w:t>интернет</w:t>
      </w:r>
      <w:r w:rsidRPr="00435936">
        <w:rPr>
          <w:rFonts w:ascii="Times New Roman" w:hAnsi="Times New Roman" w:cs="Times New Roman"/>
          <w:sz w:val="28"/>
          <w:szCs w:val="28"/>
        </w:rPr>
        <w:t>-</w:t>
      </w:r>
      <w:r w:rsidR="007D29BE">
        <w:rPr>
          <w:rFonts w:ascii="Times New Roman" w:hAnsi="Times New Roman" w:cs="Times New Roman"/>
          <w:b/>
          <w:bCs/>
          <w:sz w:val="28"/>
          <w:szCs w:val="28"/>
        </w:rPr>
        <w:t>ресурсы</w:t>
      </w:r>
      <w:r w:rsidRPr="00435936">
        <w:rPr>
          <w:rFonts w:ascii="Times New Roman" w:hAnsi="Times New Roman" w:cs="Times New Roman"/>
          <w:sz w:val="28"/>
          <w:szCs w:val="28"/>
        </w:rPr>
        <w:t>.</w:t>
      </w:r>
    </w:p>
    <w:p w:rsidR="00657FC2" w:rsidRPr="00657FC2" w:rsidRDefault="00657FC2" w:rsidP="00657FC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57FC2" w:rsidRPr="00657FC2" w:rsidSect="003E5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442" w:rsidRDefault="00D85442" w:rsidP="00C96B86">
      <w:pPr>
        <w:spacing w:after="0" w:line="240" w:lineRule="auto"/>
      </w:pPr>
      <w:r>
        <w:separator/>
      </w:r>
    </w:p>
  </w:endnote>
  <w:endnote w:type="continuationSeparator" w:id="0">
    <w:p w:rsidR="00D85442" w:rsidRDefault="00D85442" w:rsidP="00C96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442" w:rsidRDefault="00D85442" w:rsidP="00C96B86">
      <w:pPr>
        <w:spacing w:after="0" w:line="240" w:lineRule="auto"/>
      </w:pPr>
      <w:r>
        <w:separator/>
      </w:r>
    </w:p>
  </w:footnote>
  <w:footnote w:type="continuationSeparator" w:id="0">
    <w:p w:rsidR="00D85442" w:rsidRDefault="00D85442" w:rsidP="00C96B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86234"/>
    <w:multiLevelType w:val="hybridMultilevel"/>
    <w:tmpl w:val="A9AEE44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F79B5"/>
    <w:multiLevelType w:val="hybridMultilevel"/>
    <w:tmpl w:val="C832A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56D51"/>
    <w:multiLevelType w:val="hybridMultilevel"/>
    <w:tmpl w:val="0E66B9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436E94"/>
    <w:multiLevelType w:val="hybridMultilevel"/>
    <w:tmpl w:val="55482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B58B9"/>
    <w:multiLevelType w:val="hybridMultilevel"/>
    <w:tmpl w:val="1012F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43712"/>
    <w:multiLevelType w:val="hybridMultilevel"/>
    <w:tmpl w:val="F676C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35BF9"/>
    <w:multiLevelType w:val="hybridMultilevel"/>
    <w:tmpl w:val="3B384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5575B"/>
    <w:multiLevelType w:val="hybridMultilevel"/>
    <w:tmpl w:val="1458FC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06522F"/>
    <w:multiLevelType w:val="hybridMultilevel"/>
    <w:tmpl w:val="55482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331D5"/>
    <w:multiLevelType w:val="hybridMultilevel"/>
    <w:tmpl w:val="0834F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514C0"/>
    <w:multiLevelType w:val="hybridMultilevel"/>
    <w:tmpl w:val="CC267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E05882"/>
    <w:multiLevelType w:val="hybridMultilevel"/>
    <w:tmpl w:val="878437E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EF7415"/>
    <w:multiLevelType w:val="hybridMultilevel"/>
    <w:tmpl w:val="24F8B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A63ED1"/>
    <w:multiLevelType w:val="hybridMultilevel"/>
    <w:tmpl w:val="D82E1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A52A4"/>
    <w:multiLevelType w:val="hybridMultilevel"/>
    <w:tmpl w:val="2EC6E8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EC02BE"/>
    <w:multiLevelType w:val="hybridMultilevel"/>
    <w:tmpl w:val="A8C046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71523D"/>
    <w:multiLevelType w:val="hybridMultilevel"/>
    <w:tmpl w:val="84DED1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405FDE"/>
    <w:multiLevelType w:val="hybridMultilevel"/>
    <w:tmpl w:val="3F786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2F24A5"/>
    <w:multiLevelType w:val="hybridMultilevel"/>
    <w:tmpl w:val="1C1A6B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DC68AE"/>
    <w:multiLevelType w:val="hybridMultilevel"/>
    <w:tmpl w:val="D82E1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E17C1"/>
    <w:multiLevelType w:val="hybridMultilevel"/>
    <w:tmpl w:val="EEB40A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DB222BA"/>
    <w:multiLevelType w:val="hybridMultilevel"/>
    <w:tmpl w:val="943064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7B2ABC"/>
    <w:multiLevelType w:val="hybridMultilevel"/>
    <w:tmpl w:val="D82E1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4"/>
  </w:num>
  <w:num w:numId="5">
    <w:abstractNumId w:val="12"/>
  </w:num>
  <w:num w:numId="6">
    <w:abstractNumId w:val="5"/>
  </w:num>
  <w:num w:numId="7">
    <w:abstractNumId w:val="17"/>
  </w:num>
  <w:num w:numId="8">
    <w:abstractNumId w:val="16"/>
  </w:num>
  <w:num w:numId="9">
    <w:abstractNumId w:val="19"/>
  </w:num>
  <w:num w:numId="10">
    <w:abstractNumId w:val="13"/>
  </w:num>
  <w:num w:numId="11">
    <w:abstractNumId w:val="8"/>
  </w:num>
  <w:num w:numId="12">
    <w:abstractNumId w:val="22"/>
  </w:num>
  <w:num w:numId="13">
    <w:abstractNumId w:val="21"/>
  </w:num>
  <w:num w:numId="14">
    <w:abstractNumId w:val="3"/>
  </w:num>
  <w:num w:numId="15">
    <w:abstractNumId w:val="10"/>
  </w:num>
  <w:num w:numId="16">
    <w:abstractNumId w:val="20"/>
  </w:num>
  <w:num w:numId="17">
    <w:abstractNumId w:val="7"/>
  </w:num>
  <w:num w:numId="18">
    <w:abstractNumId w:val="18"/>
  </w:num>
  <w:num w:numId="19">
    <w:abstractNumId w:val="15"/>
  </w:num>
  <w:num w:numId="20">
    <w:abstractNumId w:val="14"/>
  </w:num>
  <w:num w:numId="21">
    <w:abstractNumId w:val="11"/>
  </w:num>
  <w:num w:numId="22">
    <w:abstractNumId w:val="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5C6"/>
    <w:rsid w:val="00011AEA"/>
    <w:rsid w:val="00053266"/>
    <w:rsid w:val="00082208"/>
    <w:rsid w:val="000A16C3"/>
    <w:rsid w:val="00101305"/>
    <w:rsid w:val="00113A80"/>
    <w:rsid w:val="00177F35"/>
    <w:rsid w:val="001D7D79"/>
    <w:rsid w:val="00245FF2"/>
    <w:rsid w:val="00280551"/>
    <w:rsid w:val="00282F22"/>
    <w:rsid w:val="002D3571"/>
    <w:rsid w:val="00327869"/>
    <w:rsid w:val="0033061A"/>
    <w:rsid w:val="003324AC"/>
    <w:rsid w:val="003555C6"/>
    <w:rsid w:val="003E5854"/>
    <w:rsid w:val="004004A0"/>
    <w:rsid w:val="004035D8"/>
    <w:rsid w:val="00424389"/>
    <w:rsid w:val="00435936"/>
    <w:rsid w:val="00522BC2"/>
    <w:rsid w:val="0053683A"/>
    <w:rsid w:val="0055418F"/>
    <w:rsid w:val="00555D74"/>
    <w:rsid w:val="00582D17"/>
    <w:rsid w:val="005E48F8"/>
    <w:rsid w:val="006410CB"/>
    <w:rsid w:val="00657FC2"/>
    <w:rsid w:val="006736B8"/>
    <w:rsid w:val="00676182"/>
    <w:rsid w:val="006912B8"/>
    <w:rsid w:val="006C31BA"/>
    <w:rsid w:val="0075329C"/>
    <w:rsid w:val="007B0E50"/>
    <w:rsid w:val="007D29BE"/>
    <w:rsid w:val="008311D9"/>
    <w:rsid w:val="008354C7"/>
    <w:rsid w:val="008A2084"/>
    <w:rsid w:val="008B6D08"/>
    <w:rsid w:val="00932749"/>
    <w:rsid w:val="00955390"/>
    <w:rsid w:val="0098025C"/>
    <w:rsid w:val="009B42E1"/>
    <w:rsid w:val="009C54BB"/>
    <w:rsid w:val="00A426D6"/>
    <w:rsid w:val="00AB0626"/>
    <w:rsid w:val="00AD63FC"/>
    <w:rsid w:val="00AF6D79"/>
    <w:rsid w:val="00B005E0"/>
    <w:rsid w:val="00B0119B"/>
    <w:rsid w:val="00B02C30"/>
    <w:rsid w:val="00BC4143"/>
    <w:rsid w:val="00BD1268"/>
    <w:rsid w:val="00C74D66"/>
    <w:rsid w:val="00C96B86"/>
    <w:rsid w:val="00C972C4"/>
    <w:rsid w:val="00CC3D6E"/>
    <w:rsid w:val="00CD78F9"/>
    <w:rsid w:val="00CE195A"/>
    <w:rsid w:val="00D17A2D"/>
    <w:rsid w:val="00D6610D"/>
    <w:rsid w:val="00D85442"/>
    <w:rsid w:val="00DA7B8D"/>
    <w:rsid w:val="00E51958"/>
    <w:rsid w:val="00EF7455"/>
    <w:rsid w:val="00F16B22"/>
    <w:rsid w:val="00F23483"/>
    <w:rsid w:val="00F30121"/>
    <w:rsid w:val="00F94803"/>
    <w:rsid w:val="00FA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9B11CB-8228-4232-A52B-7E494DD53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55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B6D0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96B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6B86"/>
  </w:style>
  <w:style w:type="paragraph" w:styleId="a7">
    <w:name w:val="footer"/>
    <w:basedOn w:val="a"/>
    <w:link w:val="a8"/>
    <w:uiPriority w:val="99"/>
    <w:unhideWhenUsed/>
    <w:rsid w:val="00C96B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6B86"/>
  </w:style>
  <w:style w:type="paragraph" w:styleId="a9">
    <w:name w:val="No Spacing"/>
    <w:uiPriority w:val="1"/>
    <w:qFormat/>
    <w:rsid w:val="00B005E0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80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02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9BA52-637A-4435-9B35-1CEEB3392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10</Pages>
  <Words>2201</Words>
  <Characters>12552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Семьяновы</Company>
  <LinksUpToDate>false</LinksUpToDate>
  <CharactersWithSpaces>14724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папа мама и Рома</dc:creator>
  <cp:keywords/>
  <dc:description/>
  <cp:lastModifiedBy>ZamDir NCPO1</cp:lastModifiedBy>
  <cp:revision>8</cp:revision>
  <cp:lastPrinted>2025-01-23T02:36:00Z</cp:lastPrinted>
  <dcterms:created xsi:type="dcterms:W3CDTF">2025-01-23T03:29:00Z</dcterms:created>
  <dcterms:modified xsi:type="dcterms:W3CDTF">2026-06-11T07:10:00Z</dcterms:modified>
</cp:coreProperties>
</file>